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2" w:rsidRPr="00A76B85" w:rsidRDefault="007B49C2" w:rsidP="007B49C2">
      <w:pPr>
        <w:pStyle w:val="a8"/>
        <w:spacing w:after="381" w:afterAutospacing="0"/>
        <w:rPr>
          <w:color w:val="303030"/>
        </w:rPr>
      </w:pPr>
      <w:r>
        <w:rPr>
          <w:rStyle w:val="a9"/>
          <w:rFonts w:ascii="&amp;quot" w:hAnsi="&amp;quot"/>
          <w:color w:val="303030"/>
          <w:sz w:val="25"/>
          <w:szCs w:val="25"/>
        </w:rPr>
        <w:t xml:space="preserve">                                                                 </w:t>
      </w:r>
      <w:r w:rsidR="00A76B85">
        <w:rPr>
          <w:rStyle w:val="a9"/>
          <w:rFonts w:ascii="&amp;quot" w:hAnsi="&amp;quot"/>
          <w:color w:val="303030"/>
          <w:sz w:val="25"/>
          <w:szCs w:val="25"/>
        </w:rPr>
        <w:t xml:space="preserve">    </w:t>
      </w:r>
      <w:bookmarkStart w:id="0" w:name="_GoBack"/>
      <w:bookmarkEnd w:id="0"/>
      <w:r w:rsidR="00A76B85">
        <w:rPr>
          <w:rStyle w:val="a9"/>
          <w:rFonts w:ascii="&amp;quot" w:hAnsi="&amp;quot"/>
          <w:color w:val="303030"/>
          <w:sz w:val="25"/>
          <w:szCs w:val="25"/>
        </w:rPr>
        <w:t xml:space="preserve">                        </w:t>
      </w:r>
      <w:r>
        <w:rPr>
          <w:rStyle w:val="a9"/>
          <w:rFonts w:ascii="&amp;quot" w:hAnsi="&amp;quot"/>
          <w:color w:val="303030"/>
          <w:sz w:val="25"/>
          <w:szCs w:val="25"/>
        </w:rPr>
        <w:t xml:space="preserve"> </w:t>
      </w:r>
      <w:r w:rsidRPr="00A76B85">
        <w:rPr>
          <w:rStyle w:val="a9"/>
          <w:color w:val="303030"/>
        </w:rPr>
        <w:t>Кому: ФИО</w:t>
      </w:r>
    </w:p>
    <w:p w:rsidR="007B49C2" w:rsidRPr="00A76B85" w:rsidRDefault="007B49C2" w:rsidP="007B49C2">
      <w:pPr>
        <w:pStyle w:val="a8"/>
        <w:spacing w:after="381" w:afterAutospacing="0"/>
        <w:rPr>
          <w:color w:val="303030"/>
        </w:rPr>
      </w:pPr>
      <w:r w:rsidRPr="00A76B85">
        <w:rPr>
          <w:color w:val="303030"/>
        </w:rPr>
        <w:t xml:space="preserve">                                                                                                  Адрес:………………………</w:t>
      </w:r>
    </w:p>
    <w:p w:rsidR="007B49C2" w:rsidRPr="00A76B85" w:rsidRDefault="007B49C2" w:rsidP="007B49C2">
      <w:pPr>
        <w:pStyle w:val="a8"/>
        <w:spacing w:after="381" w:afterAutospacing="0"/>
        <w:rPr>
          <w:color w:val="303030"/>
        </w:rPr>
      </w:pPr>
      <w:r w:rsidRPr="00A76B85">
        <w:rPr>
          <w:color w:val="303030"/>
        </w:rPr>
        <w:t xml:space="preserve">                                                                                                  Тел.: ……………………….</w:t>
      </w:r>
    </w:p>
    <w:p w:rsidR="00E97858" w:rsidRPr="00A76B85" w:rsidRDefault="007B49C2" w:rsidP="00E97858">
      <w:pPr>
        <w:pStyle w:val="a8"/>
        <w:spacing w:after="381" w:afterAutospacing="0"/>
        <w:rPr>
          <w:color w:val="303030"/>
        </w:rPr>
      </w:pPr>
      <w:r w:rsidRPr="00A76B85">
        <w:rPr>
          <w:color w:val="303030"/>
        </w:rPr>
        <w:t xml:space="preserve">                                                                                                  Номер земельного участка …… </w:t>
      </w:r>
    </w:p>
    <w:p w:rsidR="007B49C2" w:rsidRPr="00A76B85" w:rsidRDefault="007B49C2" w:rsidP="00E97858">
      <w:pPr>
        <w:pStyle w:val="a8"/>
        <w:spacing w:after="381" w:afterAutospacing="0"/>
        <w:jc w:val="center"/>
        <w:rPr>
          <w:color w:val="303030"/>
        </w:rPr>
      </w:pPr>
      <w:r w:rsidRPr="00A76B85">
        <w:rPr>
          <w:rStyle w:val="a9"/>
          <w:color w:val="303030"/>
        </w:rPr>
        <w:t>Требование</w:t>
      </w:r>
      <w:r w:rsidR="00A76B85">
        <w:rPr>
          <w:rStyle w:val="a9"/>
          <w:color w:val="303030"/>
        </w:rPr>
        <w:t xml:space="preserve"> </w:t>
      </w:r>
      <w:r w:rsidR="000777FB" w:rsidRPr="00A76B85">
        <w:rPr>
          <w:rStyle w:val="a9"/>
          <w:color w:val="303030"/>
        </w:rPr>
        <w:t xml:space="preserve">об </w:t>
      </w:r>
      <w:r w:rsidRPr="00A76B85">
        <w:rPr>
          <w:rStyle w:val="a9"/>
          <w:color w:val="303030"/>
        </w:rPr>
        <w:t>оплате задолженности</w:t>
      </w:r>
      <w:r w:rsidRPr="00A76B85">
        <w:rPr>
          <w:color w:val="303030"/>
        </w:rPr>
        <w:t> </w:t>
      </w:r>
    </w:p>
    <w:p w:rsidR="007B49C2" w:rsidRPr="00A76B85" w:rsidRDefault="007B49C2" w:rsidP="007B49C2">
      <w:pPr>
        <w:pStyle w:val="a8"/>
        <w:spacing w:after="381" w:afterAutospacing="0"/>
        <w:jc w:val="center"/>
        <w:rPr>
          <w:color w:val="303030"/>
        </w:rPr>
      </w:pPr>
      <w:r w:rsidRPr="00A76B85">
        <w:rPr>
          <w:color w:val="303030"/>
        </w:rPr>
        <w:t>Уважаемый (ая)………………………………………!</w:t>
      </w:r>
    </w:p>
    <w:p w:rsidR="00A76B85" w:rsidRPr="00A76B85" w:rsidRDefault="007B49C2" w:rsidP="00A76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 xml:space="preserve">Напоминаем, что на территории Садоводческого некоммерческого товарищества «Подспорье» (далее Товарищества) Вы имеете в собственности (владеете) земельный участок с порядковым номером ……. (кадастровый номер земельного участка………………) и </w:t>
      </w:r>
      <w:r w:rsidR="000777FB" w:rsidRPr="00A76B85">
        <w:rPr>
          <w:rFonts w:ascii="Times New Roman" w:hAnsi="Times New Roman" w:cs="Times New Roman"/>
          <w:sz w:val="24"/>
          <w:szCs w:val="24"/>
        </w:rPr>
        <w:t>являетесь членом Товарищества.</w:t>
      </w:r>
    </w:p>
    <w:p w:rsidR="000777FB" w:rsidRPr="00A76B85" w:rsidRDefault="000777FB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 xml:space="preserve"> </w:t>
      </w:r>
      <w:r w:rsidR="00A76B85">
        <w:rPr>
          <w:rFonts w:ascii="Times New Roman" w:hAnsi="Times New Roman" w:cs="Times New Roman"/>
          <w:sz w:val="24"/>
          <w:szCs w:val="24"/>
        </w:rPr>
        <w:tab/>
      </w:r>
      <w:r w:rsidR="007B49C2" w:rsidRPr="00A76B85">
        <w:rPr>
          <w:rFonts w:ascii="Times New Roman" w:hAnsi="Times New Roman" w:cs="Times New Roman"/>
          <w:sz w:val="24"/>
          <w:szCs w:val="24"/>
        </w:rPr>
        <w:t>Информирую Вас о том, что из положений Федерального закона от 15.04.1998 г. № 66-ФЗ   «О садоводческих, огороднических и дачных неком</w:t>
      </w:r>
      <w:r w:rsidRPr="00A76B85">
        <w:rPr>
          <w:rFonts w:ascii="Times New Roman" w:hAnsi="Times New Roman" w:cs="Times New Roman"/>
          <w:sz w:val="24"/>
          <w:szCs w:val="24"/>
        </w:rPr>
        <w:t>мерческих объединениях граждан» (в редакции 2016 года) и Устава Товарищества</w:t>
      </w:r>
      <w:r w:rsidR="007B49C2" w:rsidRPr="00A76B85">
        <w:rPr>
          <w:rFonts w:ascii="Times New Roman" w:hAnsi="Times New Roman" w:cs="Times New Roman"/>
          <w:sz w:val="24"/>
          <w:szCs w:val="24"/>
        </w:rPr>
        <w:t xml:space="preserve">, следует, что </w:t>
      </w:r>
      <w:r w:rsidRPr="00A76B85">
        <w:rPr>
          <w:rFonts w:ascii="Times New Roman" w:hAnsi="Times New Roman" w:cs="Times New Roman"/>
          <w:sz w:val="24"/>
          <w:szCs w:val="24"/>
        </w:rPr>
        <w:t>члены СНТ</w:t>
      </w:r>
      <w:r w:rsidR="00A76B85" w:rsidRPr="00A76B85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A76B85" w:rsidRPr="00A76B85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уплачивать членские и иные взносы, </w:t>
      </w:r>
      <w:r w:rsidR="00A76B85" w:rsidRPr="00A76B85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A76B85" w:rsidRPr="00A76B85">
        <w:rPr>
          <w:rFonts w:ascii="Times New Roman" w:hAnsi="Times New Roman" w:cs="Times New Roman"/>
          <w:color w:val="000000"/>
          <w:sz w:val="24"/>
          <w:szCs w:val="24"/>
        </w:rPr>
        <w:t xml:space="preserve"> налоги и</w:t>
      </w:r>
      <w:r w:rsidR="00A76B85" w:rsidRPr="00A76B85">
        <w:rPr>
          <w:rFonts w:ascii="Times New Roman" w:hAnsi="Times New Roman" w:cs="Times New Roman"/>
          <w:color w:val="000000"/>
          <w:sz w:val="24"/>
          <w:szCs w:val="24"/>
        </w:rPr>
        <w:t xml:space="preserve"> иные</w:t>
      </w:r>
      <w:r w:rsidR="00A76B85" w:rsidRPr="00A76B85">
        <w:rPr>
          <w:rFonts w:ascii="Times New Roman" w:hAnsi="Times New Roman" w:cs="Times New Roman"/>
          <w:color w:val="000000"/>
          <w:sz w:val="24"/>
          <w:szCs w:val="24"/>
        </w:rPr>
        <w:t xml:space="preserve"> платежи;</w:t>
      </w:r>
    </w:p>
    <w:p w:rsidR="007B49C2" w:rsidRPr="00A76B85" w:rsidRDefault="007B49C2" w:rsidP="00A76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 xml:space="preserve">За Вами, как за </w:t>
      </w:r>
      <w:r w:rsidR="000777FB" w:rsidRPr="00A76B85">
        <w:rPr>
          <w:rFonts w:ascii="Times New Roman" w:hAnsi="Times New Roman" w:cs="Times New Roman"/>
          <w:sz w:val="24"/>
          <w:szCs w:val="24"/>
        </w:rPr>
        <w:t>членом Товарищества</w:t>
      </w:r>
      <w:r w:rsidRPr="00A76B85">
        <w:rPr>
          <w:rFonts w:ascii="Times New Roman" w:hAnsi="Times New Roman" w:cs="Times New Roman"/>
          <w:sz w:val="24"/>
          <w:szCs w:val="24"/>
        </w:rPr>
        <w:t xml:space="preserve">, числится задолженность за пользование объектами инфраструктуры (неосновательное обогащение) СНТ «Подспорье»  в размере </w:t>
      </w:r>
      <w:r w:rsidRPr="00A76B85">
        <w:rPr>
          <w:rStyle w:val="a9"/>
          <w:rFonts w:ascii="Times New Roman" w:hAnsi="Times New Roman" w:cs="Times New Roman"/>
          <w:color w:val="303030"/>
          <w:sz w:val="24"/>
          <w:szCs w:val="24"/>
        </w:rPr>
        <w:t>сумма цифрами и прописью</w:t>
      </w:r>
      <w:r w:rsidRPr="00A76B85">
        <w:rPr>
          <w:rFonts w:ascii="Times New Roman" w:hAnsi="Times New Roman" w:cs="Times New Roman"/>
          <w:sz w:val="24"/>
          <w:szCs w:val="24"/>
        </w:rPr>
        <w:t>. Просрочка в оплате на срок свыше 5 дней дает право истцу начислить неустойку в размере ……. % от  размера ежемесячного платежа/взноса, утвержденного общ</w:t>
      </w:r>
      <w:r w:rsidR="00FD7792" w:rsidRPr="00A76B85">
        <w:rPr>
          <w:rFonts w:ascii="Times New Roman" w:hAnsi="Times New Roman" w:cs="Times New Roman"/>
          <w:sz w:val="24"/>
          <w:szCs w:val="24"/>
        </w:rPr>
        <w:t xml:space="preserve">им собранием членов </w:t>
      </w:r>
      <w:r w:rsidRPr="00A76B85">
        <w:rPr>
          <w:rFonts w:ascii="Times New Roman" w:hAnsi="Times New Roman" w:cs="Times New Roman"/>
          <w:sz w:val="24"/>
          <w:szCs w:val="24"/>
        </w:rPr>
        <w:t xml:space="preserve">Товарищества за каждый день просрочки. Размер неустойки составляет </w:t>
      </w:r>
      <w:r w:rsidRPr="00A76B85">
        <w:rPr>
          <w:rStyle w:val="a9"/>
          <w:rFonts w:ascii="Times New Roman" w:hAnsi="Times New Roman" w:cs="Times New Roman"/>
          <w:color w:val="303030"/>
          <w:sz w:val="24"/>
          <w:szCs w:val="24"/>
        </w:rPr>
        <w:t xml:space="preserve">сумма цифрами и прописью.     </w:t>
      </w:r>
    </w:p>
    <w:p w:rsidR="007B49C2" w:rsidRPr="00A76B85" w:rsidRDefault="007B49C2" w:rsidP="00A76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Просим погасить задолженность в течение 30 (тридцати) календарных дней со дня получения данного требования.</w:t>
      </w:r>
    </w:p>
    <w:p w:rsidR="007B49C2" w:rsidRPr="00A76B85" w:rsidRDefault="007B49C2" w:rsidP="00A76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В случ</w:t>
      </w:r>
      <w:r w:rsidR="00E97858" w:rsidRPr="00A76B85">
        <w:rPr>
          <w:rFonts w:ascii="Times New Roman" w:hAnsi="Times New Roman" w:cs="Times New Roman"/>
          <w:sz w:val="24"/>
          <w:szCs w:val="24"/>
        </w:rPr>
        <w:t xml:space="preserve">ае игнорирования требований </w:t>
      </w:r>
      <w:r w:rsidRPr="00A76B85">
        <w:rPr>
          <w:rFonts w:ascii="Times New Roman" w:hAnsi="Times New Roman" w:cs="Times New Roman"/>
          <w:sz w:val="24"/>
          <w:szCs w:val="24"/>
        </w:rPr>
        <w:t>СНТ «</w:t>
      </w:r>
      <w:r w:rsidR="00E97858" w:rsidRPr="00A76B85">
        <w:rPr>
          <w:rFonts w:ascii="Times New Roman" w:hAnsi="Times New Roman" w:cs="Times New Roman"/>
          <w:sz w:val="24"/>
          <w:szCs w:val="24"/>
        </w:rPr>
        <w:t>Подспорье</w:t>
      </w:r>
      <w:r w:rsidRPr="00A76B85">
        <w:rPr>
          <w:rFonts w:ascii="Times New Roman" w:hAnsi="Times New Roman" w:cs="Times New Roman"/>
          <w:sz w:val="24"/>
          <w:szCs w:val="24"/>
        </w:rPr>
        <w:t>»  об оплате задолженности</w:t>
      </w:r>
      <w:r w:rsidR="00E97858" w:rsidRPr="00A76B85">
        <w:rPr>
          <w:rFonts w:ascii="Times New Roman" w:hAnsi="Times New Roman" w:cs="Times New Roman"/>
          <w:sz w:val="24"/>
          <w:szCs w:val="24"/>
        </w:rPr>
        <w:t xml:space="preserve">, </w:t>
      </w:r>
      <w:r w:rsidRPr="00A76B85">
        <w:rPr>
          <w:rFonts w:ascii="Times New Roman" w:hAnsi="Times New Roman" w:cs="Times New Roman"/>
          <w:sz w:val="24"/>
          <w:szCs w:val="24"/>
        </w:rPr>
        <w:t>СНТ «</w:t>
      </w:r>
      <w:r w:rsidR="00E97858" w:rsidRPr="00A76B85">
        <w:rPr>
          <w:rFonts w:ascii="Times New Roman" w:hAnsi="Times New Roman" w:cs="Times New Roman"/>
          <w:sz w:val="24"/>
          <w:szCs w:val="24"/>
        </w:rPr>
        <w:t>Подспорье»</w:t>
      </w:r>
      <w:r w:rsidRPr="00A76B85">
        <w:rPr>
          <w:rFonts w:ascii="Times New Roman" w:hAnsi="Times New Roman" w:cs="Times New Roman"/>
          <w:sz w:val="24"/>
          <w:szCs w:val="24"/>
        </w:rPr>
        <w:t xml:space="preserve">  будет вынуждено обратиться в судебный орган с иском </w:t>
      </w:r>
      <w:r w:rsidR="000777FB" w:rsidRPr="00A76B85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Pr="00A76B85">
        <w:rPr>
          <w:rFonts w:ascii="Times New Roman" w:hAnsi="Times New Roman" w:cs="Times New Roman"/>
          <w:sz w:val="24"/>
          <w:szCs w:val="24"/>
        </w:rPr>
        <w:t xml:space="preserve"> с возмещением судебных расходов (госпошлины и услуг представителя).</w:t>
      </w:r>
    </w:p>
    <w:p w:rsidR="007B49C2" w:rsidRPr="00A76B85" w:rsidRDefault="007B49C2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Контактные данные, а также необходимые телефоны для связи доступны</w:t>
      </w:r>
      <w:r w:rsidR="00E97858" w:rsidRPr="00A76B85">
        <w:rPr>
          <w:rFonts w:ascii="Times New Roman" w:hAnsi="Times New Roman" w:cs="Times New Roman"/>
          <w:sz w:val="24"/>
          <w:szCs w:val="24"/>
        </w:rPr>
        <w:t xml:space="preserve"> в открытом режиме на сайте </w:t>
      </w:r>
      <w:r w:rsidRPr="00A76B85">
        <w:rPr>
          <w:rFonts w:ascii="Times New Roman" w:hAnsi="Times New Roman" w:cs="Times New Roman"/>
          <w:sz w:val="24"/>
          <w:szCs w:val="24"/>
        </w:rPr>
        <w:t xml:space="preserve">СНТ </w:t>
      </w:r>
      <w:r w:rsidR="00E97858" w:rsidRPr="00A76B85">
        <w:rPr>
          <w:rFonts w:ascii="Times New Roman" w:hAnsi="Times New Roman" w:cs="Times New Roman"/>
          <w:sz w:val="24"/>
          <w:szCs w:val="24"/>
        </w:rPr>
        <w:t>Подспорье и</w:t>
      </w:r>
      <w:r w:rsidRPr="00A76B85">
        <w:rPr>
          <w:rFonts w:ascii="Times New Roman" w:hAnsi="Times New Roman" w:cs="Times New Roman"/>
          <w:sz w:val="24"/>
          <w:szCs w:val="24"/>
        </w:rPr>
        <w:t xml:space="preserve"> на информац</w:t>
      </w:r>
      <w:r w:rsidR="00FD7792" w:rsidRPr="00A76B85">
        <w:rPr>
          <w:rFonts w:ascii="Times New Roman" w:hAnsi="Times New Roman" w:cs="Times New Roman"/>
          <w:sz w:val="24"/>
          <w:szCs w:val="24"/>
        </w:rPr>
        <w:t xml:space="preserve">ионном стенде на территории </w:t>
      </w:r>
      <w:r w:rsidRPr="00A76B85">
        <w:rPr>
          <w:rFonts w:ascii="Times New Roman" w:hAnsi="Times New Roman" w:cs="Times New Roman"/>
          <w:sz w:val="24"/>
          <w:szCs w:val="24"/>
        </w:rPr>
        <w:t>СНТ .</w:t>
      </w:r>
    </w:p>
    <w:p w:rsidR="007B49C2" w:rsidRPr="00A76B85" w:rsidRDefault="007B49C2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Style w:val="ab"/>
          <w:rFonts w:ascii="Times New Roman" w:hAnsi="Times New Roman" w:cs="Times New Roman"/>
          <w:color w:val="303030"/>
          <w:sz w:val="24"/>
          <w:szCs w:val="24"/>
        </w:rPr>
        <w:t>Приложение:</w:t>
      </w:r>
    </w:p>
    <w:p w:rsidR="007B49C2" w:rsidRPr="00A76B85" w:rsidRDefault="007B49C2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Расчет задолженности за период с ………………. года по …………………. года.</w:t>
      </w:r>
    </w:p>
    <w:p w:rsidR="007B49C2" w:rsidRPr="00A76B85" w:rsidRDefault="007B49C2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 С уважением,</w:t>
      </w:r>
    </w:p>
    <w:p w:rsidR="007B49C2" w:rsidRPr="00A76B85" w:rsidRDefault="007B49C2" w:rsidP="00A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85">
        <w:rPr>
          <w:rFonts w:ascii="Times New Roman" w:hAnsi="Times New Roman" w:cs="Times New Roman"/>
          <w:sz w:val="24"/>
          <w:szCs w:val="24"/>
        </w:rPr>
        <w:t>Председатель правления                                                            </w:t>
      </w:r>
      <w:r w:rsidR="00E97858" w:rsidRPr="00A76B85">
        <w:rPr>
          <w:rFonts w:ascii="Times New Roman" w:hAnsi="Times New Roman" w:cs="Times New Roman"/>
          <w:sz w:val="24"/>
          <w:szCs w:val="24"/>
        </w:rPr>
        <w:t xml:space="preserve">                                 А.В.Кутепов</w:t>
      </w:r>
    </w:p>
    <w:p w:rsidR="00FD186E" w:rsidRPr="00A76B85" w:rsidRDefault="00FD186E" w:rsidP="00A76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86E" w:rsidRPr="00A76B85" w:rsidSect="001A00FF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01" w:rsidRDefault="00086601" w:rsidP="00F615B2">
      <w:pPr>
        <w:spacing w:after="0" w:line="240" w:lineRule="auto"/>
      </w:pPr>
      <w:r>
        <w:separator/>
      </w:r>
    </w:p>
  </w:endnote>
  <w:endnote w:type="continuationSeparator" w:id="0">
    <w:p w:rsidR="00086601" w:rsidRDefault="00086601" w:rsidP="00F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589638"/>
      <w:docPartObj>
        <w:docPartGallery w:val="Page Numbers (Bottom of Page)"/>
        <w:docPartUnique/>
      </w:docPartObj>
    </w:sdtPr>
    <w:sdtEndPr/>
    <w:sdtContent>
      <w:p w:rsidR="00F615B2" w:rsidRDefault="00F615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85">
          <w:rPr>
            <w:noProof/>
          </w:rPr>
          <w:t>1</w:t>
        </w:r>
        <w:r>
          <w:fldChar w:fldCharType="end"/>
        </w:r>
      </w:p>
    </w:sdtContent>
  </w:sdt>
  <w:p w:rsidR="00F615B2" w:rsidRDefault="00F61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01" w:rsidRDefault="00086601" w:rsidP="00F615B2">
      <w:pPr>
        <w:spacing w:after="0" w:line="240" w:lineRule="auto"/>
      </w:pPr>
      <w:r>
        <w:separator/>
      </w:r>
    </w:p>
  </w:footnote>
  <w:footnote w:type="continuationSeparator" w:id="0">
    <w:p w:rsidR="00086601" w:rsidRDefault="00086601" w:rsidP="00F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0CB8"/>
    <w:multiLevelType w:val="multilevel"/>
    <w:tmpl w:val="24809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141597"/>
    <w:multiLevelType w:val="multilevel"/>
    <w:tmpl w:val="AC302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2E"/>
    <w:rsid w:val="000777FB"/>
    <w:rsid w:val="00086601"/>
    <w:rsid w:val="000B77B8"/>
    <w:rsid w:val="00162741"/>
    <w:rsid w:val="001A00FF"/>
    <w:rsid w:val="002D413C"/>
    <w:rsid w:val="002E03A2"/>
    <w:rsid w:val="0051018E"/>
    <w:rsid w:val="006254B9"/>
    <w:rsid w:val="006301AF"/>
    <w:rsid w:val="0065292E"/>
    <w:rsid w:val="00756099"/>
    <w:rsid w:val="007A4172"/>
    <w:rsid w:val="007B49C2"/>
    <w:rsid w:val="007E7B52"/>
    <w:rsid w:val="00806541"/>
    <w:rsid w:val="0082522C"/>
    <w:rsid w:val="008360F9"/>
    <w:rsid w:val="00837E48"/>
    <w:rsid w:val="00840004"/>
    <w:rsid w:val="008F7698"/>
    <w:rsid w:val="0094100F"/>
    <w:rsid w:val="009D53DC"/>
    <w:rsid w:val="009E1679"/>
    <w:rsid w:val="00A76B85"/>
    <w:rsid w:val="00CB76B6"/>
    <w:rsid w:val="00DF218E"/>
    <w:rsid w:val="00E704D1"/>
    <w:rsid w:val="00E97858"/>
    <w:rsid w:val="00F34306"/>
    <w:rsid w:val="00F615B2"/>
    <w:rsid w:val="00FD186E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9D6"/>
  <w15:docId w15:val="{7D20029C-7C79-4807-B9A7-F82C961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06"/>
    <w:pPr>
      <w:ind w:left="720"/>
      <w:contextualSpacing/>
    </w:pPr>
  </w:style>
  <w:style w:type="paragraph" w:customStyle="1" w:styleId="ConsPlusNormal">
    <w:name w:val="ConsPlusNormal"/>
    <w:rsid w:val="00825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B2"/>
  </w:style>
  <w:style w:type="paragraph" w:styleId="a6">
    <w:name w:val="footer"/>
    <w:basedOn w:val="a"/>
    <w:link w:val="a7"/>
    <w:uiPriority w:val="99"/>
    <w:unhideWhenUsed/>
    <w:rsid w:val="00F6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B2"/>
  </w:style>
  <w:style w:type="paragraph" w:styleId="a8">
    <w:name w:val="Normal (Web)"/>
    <w:basedOn w:val="a"/>
    <w:uiPriority w:val="99"/>
    <w:semiHidden/>
    <w:unhideWhenUsed/>
    <w:rsid w:val="007B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49C2"/>
    <w:rPr>
      <w:b/>
      <w:bCs/>
    </w:rPr>
  </w:style>
  <w:style w:type="character" w:styleId="aa">
    <w:name w:val="Hyperlink"/>
    <w:basedOn w:val="a0"/>
    <w:uiPriority w:val="99"/>
    <w:semiHidden/>
    <w:unhideWhenUsed/>
    <w:rsid w:val="007B49C2"/>
    <w:rPr>
      <w:color w:val="0000FF"/>
      <w:u w:val="single"/>
    </w:rPr>
  </w:style>
  <w:style w:type="character" w:styleId="ab">
    <w:name w:val="Emphasis"/>
    <w:basedOn w:val="a0"/>
    <w:uiPriority w:val="20"/>
    <w:qFormat/>
    <w:rsid w:val="007B4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Давыдов Павел</cp:lastModifiedBy>
  <cp:revision>2</cp:revision>
  <dcterms:created xsi:type="dcterms:W3CDTF">2018-02-14T11:39:00Z</dcterms:created>
  <dcterms:modified xsi:type="dcterms:W3CDTF">2018-02-14T11:39:00Z</dcterms:modified>
</cp:coreProperties>
</file>