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83" w:rsidRPr="00581883" w:rsidRDefault="000D6D97" w:rsidP="4CF8FE2F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М.о., Мытищи,  СНТ «</w:t>
      </w:r>
      <w:r w:rsidR="4CF8FE2F" w:rsidRPr="4CF8FE2F">
        <w:rPr>
          <w:rFonts w:ascii="Times New Roman" w:hAnsi="Times New Roman" w:cs="Times New Roman"/>
          <w:sz w:val="28"/>
          <w:szCs w:val="28"/>
        </w:rPr>
        <w:t>Подспорье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81883" w:rsidRPr="00581883" w:rsidRDefault="00D62D87" w:rsidP="4CF8FE2F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7EBC">
        <w:rPr>
          <w:rFonts w:ascii="Times New Roman" w:hAnsi="Times New Roman" w:cs="Times New Roman"/>
          <w:sz w:val="28"/>
          <w:szCs w:val="28"/>
        </w:rPr>
        <w:t>5</w:t>
      </w:r>
      <w:r w:rsidR="002E4DAE">
        <w:rPr>
          <w:rFonts w:ascii="Times New Roman" w:hAnsi="Times New Roman" w:cs="Times New Roman"/>
          <w:sz w:val="28"/>
          <w:szCs w:val="28"/>
        </w:rPr>
        <w:t>.0</w:t>
      </w:r>
      <w:r w:rsidR="00AD7EBC">
        <w:rPr>
          <w:rFonts w:ascii="Times New Roman" w:hAnsi="Times New Roman" w:cs="Times New Roman"/>
          <w:sz w:val="28"/>
          <w:szCs w:val="28"/>
        </w:rPr>
        <w:t>1</w:t>
      </w:r>
      <w:r w:rsidR="002E4DAE">
        <w:rPr>
          <w:rFonts w:ascii="Times New Roman" w:hAnsi="Times New Roman" w:cs="Times New Roman"/>
          <w:sz w:val="28"/>
          <w:szCs w:val="28"/>
        </w:rPr>
        <w:t>.202</w:t>
      </w:r>
      <w:r w:rsidR="00AD7EBC">
        <w:rPr>
          <w:rFonts w:ascii="Times New Roman" w:hAnsi="Times New Roman" w:cs="Times New Roman"/>
          <w:sz w:val="28"/>
          <w:szCs w:val="28"/>
        </w:rPr>
        <w:t>2</w:t>
      </w:r>
      <w:r w:rsidR="008452F3">
        <w:rPr>
          <w:rFonts w:ascii="Times New Roman" w:hAnsi="Times New Roman" w:cs="Times New Roman"/>
          <w:sz w:val="28"/>
          <w:szCs w:val="28"/>
        </w:rPr>
        <w:t xml:space="preserve"> </w:t>
      </w:r>
      <w:r w:rsidR="002E4DAE">
        <w:rPr>
          <w:rFonts w:ascii="Times New Roman" w:hAnsi="Times New Roman" w:cs="Times New Roman"/>
          <w:sz w:val="28"/>
          <w:szCs w:val="28"/>
        </w:rPr>
        <w:t>г.</w:t>
      </w:r>
      <w:r w:rsidR="4CF8FE2F" w:rsidRPr="4CF8FE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581883" w:rsidRDefault="00581883" w:rsidP="00581883"/>
    <w:p w:rsidR="00581883" w:rsidRPr="00581883" w:rsidRDefault="00581883" w:rsidP="0058188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81883">
        <w:rPr>
          <w:rFonts w:ascii="Times New Roman" w:hAnsi="Times New Roman" w:cs="Times New Roman"/>
          <w:sz w:val="28"/>
          <w:szCs w:val="28"/>
          <w:u w:val="single"/>
        </w:rPr>
        <w:t>Акт</w:t>
      </w:r>
    </w:p>
    <w:p w:rsidR="00581883" w:rsidRPr="00581883" w:rsidRDefault="00581883" w:rsidP="0058188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81883">
        <w:rPr>
          <w:rFonts w:ascii="Times New Roman" w:hAnsi="Times New Roman" w:cs="Times New Roman"/>
          <w:sz w:val="28"/>
          <w:szCs w:val="28"/>
          <w:u w:val="single"/>
        </w:rPr>
        <w:t>Ревизии финансово-хозяйственной деятельности СНТ «Подспорье»</w:t>
      </w:r>
    </w:p>
    <w:p w:rsidR="00581883" w:rsidRPr="00581883" w:rsidRDefault="00581883" w:rsidP="0058188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81883">
        <w:rPr>
          <w:rFonts w:ascii="Times New Roman" w:hAnsi="Times New Roman" w:cs="Times New Roman"/>
          <w:sz w:val="28"/>
          <w:szCs w:val="28"/>
          <w:u w:val="single"/>
        </w:rPr>
        <w:t>за период</w:t>
      </w:r>
    </w:p>
    <w:p w:rsidR="00581883" w:rsidRDefault="4CF8FE2F" w:rsidP="0058188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4CF8FE2F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AD7EBC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4CF8FE2F">
        <w:rPr>
          <w:rFonts w:ascii="Times New Roman" w:hAnsi="Times New Roman" w:cs="Times New Roman"/>
          <w:sz w:val="28"/>
          <w:szCs w:val="28"/>
          <w:u w:val="single"/>
        </w:rPr>
        <w:t>.03.202</w:t>
      </w:r>
      <w:r w:rsidR="00AD7EB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452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4CF8FE2F">
        <w:rPr>
          <w:rFonts w:ascii="Times New Roman" w:hAnsi="Times New Roman" w:cs="Times New Roman"/>
          <w:sz w:val="28"/>
          <w:szCs w:val="28"/>
          <w:u w:val="single"/>
        </w:rPr>
        <w:t xml:space="preserve">года по </w:t>
      </w:r>
      <w:r w:rsidR="00AD7EBC"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4CF8FE2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D7EBC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4CF8FE2F">
        <w:rPr>
          <w:rFonts w:ascii="Times New Roman" w:hAnsi="Times New Roman" w:cs="Times New Roman"/>
          <w:sz w:val="28"/>
          <w:szCs w:val="28"/>
          <w:u w:val="single"/>
        </w:rPr>
        <w:t>.2021 года</w:t>
      </w:r>
    </w:p>
    <w:p w:rsidR="00581883" w:rsidRPr="00581883" w:rsidRDefault="00581883" w:rsidP="0058188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1883" w:rsidRPr="0034191D" w:rsidRDefault="4CF8FE2F" w:rsidP="4CF8F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4CF8FE2F">
        <w:rPr>
          <w:rFonts w:ascii="Times New Roman" w:hAnsi="Times New Roman" w:cs="Times New Roman"/>
          <w:sz w:val="28"/>
          <w:szCs w:val="28"/>
        </w:rPr>
        <w:t xml:space="preserve">Мы, нижеподписавшиеся, члены ревизионной комиссии в составе: председатель Ревизионной комиссии – Степанова Ольга Юрьевна, члены комиссии: Грошев Максим Юрьевич, Соколов Геннадий Александрович, в присутствии Председателя СНТ «Подспорье» Цветкова Вадима Дмитриевича, действующего на основании Устава СНТ «Подспорье», провели плановую ревизию с </w:t>
      </w:r>
      <w:r w:rsidR="00AD7EBC">
        <w:rPr>
          <w:rFonts w:ascii="Times New Roman" w:hAnsi="Times New Roman" w:cs="Times New Roman"/>
          <w:sz w:val="28"/>
          <w:szCs w:val="28"/>
        </w:rPr>
        <w:t>01</w:t>
      </w:r>
      <w:r w:rsidRPr="4CF8FE2F">
        <w:rPr>
          <w:rFonts w:ascii="Times New Roman" w:hAnsi="Times New Roman" w:cs="Times New Roman"/>
          <w:sz w:val="28"/>
          <w:szCs w:val="28"/>
        </w:rPr>
        <w:t>.03.202</w:t>
      </w:r>
      <w:r w:rsidR="00AD7EBC">
        <w:rPr>
          <w:rFonts w:ascii="Times New Roman" w:hAnsi="Times New Roman" w:cs="Times New Roman"/>
          <w:sz w:val="28"/>
          <w:szCs w:val="28"/>
        </w:rPr>
        <w:t>1</w:t>
      </w:r>
      <w:r w:rsidRPr="4CF8FE2F">
        <w:rPr>
          <w:rFonts w:ascii="Times New Roman" w:hAnsi="Times New Roman" w:cs="Times New Roman"/>
          <w:sz w:val="28"/>
          <w:szCs w:val="28"/>
        </w:rPr>
        <w:t xml:space="preserve"> г</w:t>
      </w:r>
      <w:r w:rsidR="008452F3">
        <w:rPr>
          <w:rFonts w:ascii="Times New Roman" w:hAnsi="Times New Roman" w:cs="Times New Roman"/>
          <w:sz w:val="28"/>
          <w:szCs w:val="28"/>
        </w:rPr>
        <w:t>.</w:t>
      </w:r>
      <w:r w:rsidRPr="4CF8FE2F">
        <w:rPr>
          <w:rFonts w:ascii="Times New Roman" w:hAnsi="Times New Roman" w:cs="Times New Roman"/>
          <w:sz w:val="28"/>
          <w:szCs w:val="28"/>
        </w:rPr>
        <w:t xml:space="preserve"> по </w:t>
      </w:r>
      <w:r w:rsidR="00AD7EBC">
        <w:rPr>
          <w:rFonts w:ascii="Times New Roman" w:hAnsi="Times New Roman" w:cs="Times New Roman"/>
          <w:sz w:val="28"/>
          <w:szCs w:val="28"/>
        </w:rPr>
        <w:t>31</w:t>
      </w:r>
      <w:r w:rsidRPr="4CF8FE2F">
        <w:rPr>
          <w:rFonts w:ascii="Times New Roman" w:hAnsi="Times New Roman" w:cs="Times New Roman"/>
          <w:sz w:val="28"/>
          <w:szCs w:val="28"/>
        </w:rPr>
        <w:t>.</w:t>
      </w:r>
      <w:r w:rsidR="00AD7EBC">
        <w:rPr>
          <w:rFonts w:ascii="Times New Roman" w:hAnsi="Times New Roman" w:cs="Times New Roman"/>
          <w:sz w:val="28"/>
          <w:szCs w:val="28"/>
        </w:rPr>
        <w:t>1</w:t>
      </w:r>
      <w:r w:rsidRPr="4CF8FE2F">
        <w:rPr>
          <w:rFonts w:ascii="Times New Roman" w:hAnsi="Times New Roman" w:cs="Times New Roman"/>
          <w:sz w:val="28"/>
          <w:szCs w:val="28"/>
        </w:rPr>
        <w:t>2.2021 г</w:t>
      </w:r>
      <w:r w:rsidR="008452F3">
        <w:rPr>
          <w:rFonts w:ascii="Times New Roman" w:hAnsi="Times New Roman" w:cs="Times New Roman"/>
          <w:sz w:val="28"/>
          <w:szCs w:val="28"/>
        </w:rPr>
        <w:t>.</w:t>
      </w:r>
      <w:r w:rsidR="00D62D87">
        <w:rPr>
          <w:rFonts w:ascii="Times New Roman" w:hAnsi="Times New Roman" w:cs="Times New Roman"/>
          <w:sz w:val="28"/>
          <w:szCs w:val="28"/>
        </w:rPr>
        <w:t>, проверяемый период составил 10 календарных месяцев.</w:t>
      </w:r>
      <w:r w:rsidRPr="4CF8F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91D" w:rsidRDefault="4CF8FE2F" w:rsidP="4CF8F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4CF8FE2F">
        <w:rPr>
          <w:rFonts w:ascii="Times New Roman" w:hAnsi="Times New Roman" w:cs="Times New Roman"/>
          <w:sz w:val="28"/>
          <w:szCs w:val="28"/>
        </w:rPr>
        <w:t xml:space="preserve"> В соответствии с Уставом СНТ, ревизионная комиссия Товарищества обязана осуществлять ревизии финансово-хозяйственной деятельности Товарищества не реже чем один раз в год и отчитываться о результатах ревизии перед Общим собранием с представлением рекомендаций об устранении выявленных нарушений.</w:t>
      </w:r>
    </w:p>
    <w:p w:rsidR="00581883" w:rsidRPr="00D04956" w:rsidRDefault="4CF8FE2F" w:rsidP="4CF8F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4CF8FE2F">
        <w:rPr>
          <w:rFonts w:ascii="Times New Roman" w:hAnsi="Times New Roman" w:cs="Times New Roman"/>
          <w:sz w:val="28"/>
          <w:szCs w:val="28"/>
        </w:rPr>
        <w:t xml:space="preserve">Ревизионная комиссия проводила проверку с </w:t>
      </w:r>
      <w:r w:rsidR="00D62D87">
        <w:rPr>
          <w:rFonts w:ascii="Times New Roman" w:hAnsi="Times New Roman" w:cs="Times New Roman"/>
          <w:sz w:val="28"/>
          <w:szCs w:val="28"/>
        </w:rPr>
        <w:t>10</w:t>
      </w:r>
      <w:r w:rsidRPr="4CF8FE2F">
        <w:rPr>
          <w:rFonts w:ascii="Times New Roman" w:hAnsi="Times New Roman" w:cs="Times New Roman"/>
          <w:sz w:val="28"/>
          <w:szCs w:val="28"/>
        </w:rPr>
        <w:t>.</w:t>
      </w:r>
      <w:r w:rsidR="00D62D87">
        <w:rPr>
          <w:rFonts w:ascii="Times New Roman" w:hAnsi="Times New Roman" w:cs="Times New Roman"/>
          <w:sz w:val="28"/>
          <w:szCs w:val="28"/>
        </w:rPr>
        <w:t>01</w:t>
      </w:r>
      <w:r w:rsidRPr="4CF8FE2F">
        <w:rPr>
          <w:rFonts w:ascii="Times New Roman" w:hAnsi="Times New Roman" w:cs="Times New Roman"/>
          <w:sz w:val="28"/>
          <w:szCs w:val="28"/>
        </w:rPr>
        <w:t>.202</w:t>
      </w:r>
      <w:r w:rsidR="00D62D87">
        <w:rPr>
          <w:rFonts w:ascii="Times New Roman" w:hAnsi="Times New Roman" w:cs="Times New Roman"/>
          <w:sz w:val="28"/>
          <w:szCs w:val="28"/>
        </w:rPr>
        <w:t>2</w:t>
      </w:r>
      <w:r w:rsidR="00AD7EBC">
        <w:rPr>
          <w:rFonts w:ascii="Times New Roman" w:hAnsi="Times New Roman" w:cs="Times New Roman"/>
          <w:sz w:val="28"/>
          <w:szCs w:val="28"/>
        </w:rPr>
        <w:t xml:space="preserve"> </w:t>
      </w:r>
      <w:r w:rsidRPr="4CF8FE2F">
        <w:rPr>
          <w:rFonts w:ascii="Times New Roman" w:hAnsi="Times New Roman" w:cs="Times New Roman"/>
          <w:sz w:val="28"/>
          <w:szCs w:val="28"/>
        </w:rPr>
        <w:t>г</w:t>
      </w:r>
      <w:r w:rsidR="008452F3">
        <w:rPr>
          <w:rFonts w:ascii="Times New Roman" w:hAnsi="Times New Roman" w:cs="Times New Roman"/>
          <w:sz w:val="28"/>
          <w:szCs w:val="28"/>
        </w:rPr>
        <w:t>.</w:t>
      </w:r>
      <w:r w:rsidRPr="4CF8FE2F">
        <w:rPr>
          <w:rFonts w:ascii="Times New Roman" w:hAnsi="Times New Roman" w:cs="Times New Roman"/>
          <w:sz w:val="28"/>
          <w:szCs w:val="28"/>
        </w:rPr>
        <w:t xml:space="preserve"> по </w:t>
      </w:r>
      <w:r w:rsidR="00D62D87">
        <w:rPr>
          <w:rFonts w:ascii="Times New Roman" w:hAnsi="Times New Roman" w:cs="Times New Roman"/>
          <w:sz w:val="28"/>
          <w:szCs w:val="28"/>
        </w:rPr>
        <w:t>2</w:t>
      </w:r>
      <w:r w:rsidR="0071202F">
        <w:rPr>
          <w:rFonts w:ascii="Times New Roman" w:hAnsi="Times New Roman" w:cs="Times New Roman"/>
          <w:sz w:val="28"/>
          <w:szCs w:val="28"/>
        </w:rPr>
        <w:t>5</w:t>
      </w:r>
      <w:r w:rsidR="008452F3">
        <w:rPr>
          <w:rFonts w:ascii="Times New Roman" w:hAnsi="Times New Roman" w:cs="Times New Roman"/>
          <w:sz w:val="28"/>
          <w:szCs w:val="28"/>
        </w:rPr>
        <w:t>.0</w:t>
      </w:r>
      <w:r w:rsidR="00AD7EBC">
        <w:rPr>
          <w:rFonts w:ascii="Times New Roman" w:hAnsi="Times New Roman" w:cs="Times New Roman"/>
          <w:sz w:val="28"/>
          <w:szCs w:val="28"/>
        </w:rPr>
        <w:t>1</w:t>
      </w:r>
      <w:r w:rsidR="008452F3">
        <w:rPr>
          <w:rFonts w:ascii="Times New Roman" w:hAnsi="Times New Roman" w:cs="Times New Roman"/>
          <w:sz w:val="28"/>
          <w:szCs w:val="28"/>
        </w:rPr>
        <w:t>.202</w:t>
      </w:r>
      <w:r w:rsidR="00AD7EBC">
        <w:rPr>
          <w:rFonts w:ascii="Times New Roman" w:hAnsi="Times New Roman" w:cs="Times New Roman"/>
          <w:sz w:val="28"/>
          <w:szCs w:val="28"/>
        </w:rPr>
        <w:t>2</w:t>
      </w:r>
      <w:r w:rsidR="008452F3">
        <w:rPr>
          <w:rFonts w:ascii="Times New Roman" w:hAnsi="Times New Roman" w:cs="Times New Roman"/>
          <w:sz w:val="28"/>
          <w:szCs w:val="28"/>
        </w:rPr>
        <w:t xml:space="preserve"> г</w:t>
      </w:r>
      <w:r w:rsidRPr="4CF8FE2F">
        <w:rPr>
          <w:rFonts w:ascii="Times New Roman" w:hAnsi="Times New Roman" w:cs="Times New Roman"/>
          <w:sz w:val="28"/>
          <w:szCs w:val="28"/>
        </w:rPr>
        <w:t>.</w:t>
      </w:r>
    </w:p>
    <w:p w:rsidR="00581883" w:rsidRPr="00581883" w:rsidRDefault="4CF8FE2F" w:rsidP="4CF8F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4CF8FE2F">
        <w:rPr>
          <w:rFonts w:ascii="Times New Roman" w:hAnsi="Times New Roman" w:cs="Times New Roman"/>
          <w:sz w:val="28"/>
          <w:szCs w:val="28"/>
        </w:rPr>
        <w:t>План проверки:</w:t>
      </w:r>
    </w:p>
    <w:p w:rsidR="00581883" w:rsidRPr="00581883" w:rsidRDefault="4CF8FE2F" w:rsidP="4CF8F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4CF8FE2F">
        <w:rPr>
          <w:rFonts w:ascii="Times New Roman" w:hAnsi="Times New Roman" w:cs="Times New Roman"/>
          <w:sz w:val="28"/>
          <w:szCs w:val="28"/>
        </w:rPr>
        <w:t>1. Состояние документации и документооборота;</w:t>
      </w:r>
    </w:p>
    <w:p w:rsidR="00581883" w:rsidRPr="00581883" w:rsidRDefault="4CF8FE2F" w:rsidP="4CF8F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4CF8FE2F">
        <w:rPr>
          <w:rFonts w:ascii="Times New Roman" w:hAnsi="Times New Roman" w:cs="Times New Roman"/>
          <w:sz w:val="28"/>
          <w:szCs w:val="28"/>
        </w:rPr>
        <w:t xml:space="preserve">2. Проверка поступления взносов членов СНТ за отчетный период и состояние задолженности по взносам по состоянию на </w:t>
      </w:r>
      <w:r w:rsidR="00AD7EBC">
        <w:rPr>
          <w:rFonts w:ascii="Times New Roman" w:hAnsi="Times New Roman" w:cs="Times New Roman"/>
          <w:sz w:val="28"/>
          <w:szCs w:val="28"/>
        </w:rPr>
        <w:t>01</w:t>
      </w:r>
      <w:r w:rsidRPr="4CF8FE2F">
        <w:rPr>
          <w:rFonts w:ascii="Times New Roman" w:hAnsi="Times New Roman" w:cs="Times New Roman"/>
          <w:sz w:val="28"/>
          <w:szCs w:val="28"/>
        </w:rPr>
        <w:t>.</w:t>
      </w:r>
      <w:r w:rsidR="00AD7EBC">
        <w:rPr>
          <w:rFonts w:ascii="Times New Roman" w:hAnsi="Times New Roman" w:cs="Times New Roman"/>
          <w:sz w:val="28"/>
          <w:szCs w:val="28"/>
        </w:rPr>
        <w:t>1</w:t>
      </w:r>
      <w:r w:rsidRPr="4CF8FE2F">
        <w:rPr>
          <w:rFonts w:ascii="Times New Roman" w:hAnsi="Times New Roman" w:cs="Times New Roman"/>
          <w:sz w:val="28"/>
          <w:szCs w:val="28"/>
        </w:rPr>
        <w:t>2.2021 г;</w:t>
      </w:r>
    </w:p>
    <w:p w:rsidR="00581883" w:rsidRPr="0071202F" w:rsidRDefault="4CF8FE2F" w:rsidP="4CF8F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4CF8FE2F">
        <w:rPr>
          <w:rFonts w:ascii="Times New Roman" w:hAnsi="Times New Roman" w:cs="Times New Roman"/>
          <w:sz w:val="28"/>
          <w:szCs w:val="28"/>
        </w:rPr>
        <w:t>3. Пр</w:t>
      </w:r>
      <w:r w:rsidR="007014C7">
        <w:rPr>
          <w:rFonts w:ascii="Times New Roman" w:hAnsi="Times New Roman" w:cs="Times New Roman"/>
          <w:sz w:val="28"/>
          <w:szCs w:val="28"/>
        </w:rPr>
        <w:t>оверка расходов СНТ «Подспорье»</w:t>
      </w:r>
      <w:r w:rsidR="007014C7" w:rsidRPr="0071202F">
        <w:rPr>
          <w:rFonts w:ascii="Times New Roman" w:hAnsi="Times New Roman" w:cs="Times New Roman"/>
          <w:sz w:val="28"/>
          <w:szCs w:val="28"/>
        </w:rPr>
        <w:t>.</w:t>
      </w:r>
    </w:p>
    <w:p w:rsidR="00581883" w:rsidRPr="00581883" w:rsidRDefault="4CF8FE2F" w:rsidP="4CF8F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4CF8FE2F">
        <w:rPr>
          <w:rFonts w:ascii="Times New Roman" w:hAnsi="Times New Roman" w:cs="Times New Roman"/>
          <w:sz w:val="28"/>
          <w:szCs w:val="28"/>
        </w:rPr>
        <w:t xml:space="preserve"> Ревизия финансово-хозяйственной деятельности СНТ «Подспорье» проведена выборочным методом. </w:t>
      </w:r>
    </w:p>
    <w:p w:rsidR="0034191D" w:rsidRDefault="4CF8FE2F" w:rsidP="00341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4CF8FE2F">
        <w:rPr>
          <w:rFonts w:ascii="Times New Roman" w:hAnsi="Times New Roman" w:cs="Times New Roman"/>
          <w:sz w:val="28"/>
          <w:szCs w:val="28"/>
        </w:rPr>
        <w:t>Документация, представленная к проверке бухгалтером-кассиром Дмитриевской Анной Юрьевной, соответствует правилам ведения бухгалтерского учета. Все регистры учета ведутся в электронном виде на платформе 1С</w:t>
      </w:r>
      <w:r w:rsidRPr="4CF8FE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4CF8FE2F">
        <w:rPr>
          <w:rFonts w:ascii="Times New Roman" w:hAnsi="Times New Roman" w:cs="Times New Roman"/>
          <w:sz w:val="28"/>
          <w:szCs w:val="28"/>
        </w:rPr>
        <w:t>и при необходимости распечатываются на бумажных носителях.</w:t>
      </w:r>
    </w:p>
    <w:p w:rsidR="00F9389C" w:rsidRPr="00F9389C" w:rsidRDefault="00F9389C" w:rsidP="4CF8FE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Протоколы </w:t>
      </w:r>
      <w:r w:rsidR="00FA5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заседания Правления СНТ «Подспорье»</w:t>
      </w:r>
      <w:r w:rsidRPr="00F9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от</w:t>
      </w:r>
      <w:r w:rsidR="00AD7EBC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3.03.2021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="008452F3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г.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, </w:t>
      </w:r>
      <w:r w:rsidRPr="00F9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соответствуют требованиям законодательства и хранятся в делах товарищества. </w:t>
      </w:r>
      <w:r w:rsidRPr="4CF8F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Смета членских взносов соответствует </w:t>
      </w:r>
      <w:r w:rsidR="00ED1F7F" w:rsidRPr="000D6D97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рекомендова</w:t>
      </w:r>
      <w:r w:rsidRPr="000D6D97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0D6D97" w:rsidRPr="000D6D97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0D6D97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4CF8F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общем собрании. </w:t>
      </w:r>
    </w:p>
    <w:p w:rsidR="0034191D" w:rsidRPr="00D04956" w:rsidRDefault="4CF8FE2F" w:rsidP="4CF8F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4CF8FE2F">
        <w:rPr>
          <w:rFonts w:ascii="Times New Roman" w:hAnsi="Times New Roman" w:cs="Times New Roman"/>
          <w:sz w:val="28"/>
          <w:szCs w:val="28"/>
        </w:rPr>
        <w:t>Весь проверяемый период прием членских взносов, платы за электроэнергию, а также прочие поступления денежных средств строго фиксировались в регистрах бухгалтерского учета в электронном виде.</w:t>
      </w:r>
    </w:p>
    <w:p w:rsidR="0034191D" w:rsidRPr="00B50676" w:rsidRDefault="4CF8FE2F" w:rsidP="00341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4CF8FE2F">
        <w:rPr>
          <w:rFonts w:ascii="Times New Roman" w:hAnsi="Times New Roman" w:cs="Times New Roman"/>
          <w:sz w:val="28"/>
          <w:szCs w:val="28"/>
        </w:rPr>
        <w:lastRenderedPageBreak/>
        <w:t xml:space="preserve">По состоянию на </w:t>
      </w:r>
      <w:r w:rsidR="00AD7EBC">
        <w:rPr>
          <w:rFonts w:ascii="Times New Roman" w:hAnsi="Times New Roman" w:cs="Times New Roman"/>
          <w:sz w:val="28"/>
          <w:szCs w:val="28"/>
        </w:rPr>
        <w:t>31</w:t>
      </w:r>
      <w:r w:rsidRPr="4CF8FE2F">
        <w:rPr>
          <w:rFonts w:ascii="Times New Roman" w:hAnsi="Times New Roman" w:cs="Times New Roman"/>
          <w:sz w:val="28"/>
          <w:szCs w:val="28"/>
        </w:rPr>
        <w:t>.</w:t>
      </w:r>
      <w:r w:rsidR="00AD7EBC">
        <w:rPr>
          <w:rFonts w:ascii="Times New Roman" w:hAnsi="Times New Roman" w:cs="Times New Roman"/>
          <w:sz w:val="28"/>
          <w:szCs w:val="28"/>
        </w:rPr>
        <w:t>1</w:t>
      </w:r>
      <w:r w:rsidRPr="4CF8FE2F">
        <w:rPr>
          <w:rFonts w:ascii="Times New Roman" w:hAnsi="Times New Roman" w:cs="Times New Roman"/>
          <w:sz w:val="28"/>
          <w:szCs w:val="28"/>
        </w:rPr>
        <w:t xml:space="preserve">2.2021 года было выявлено по финансово-хозяйственной </w:t>
      </w:r>
      <w:r w:rsidRPr="00B50676">
        <w:rPr>
          <w:rFonts w:ascii="Times New Roman" w:hAnsi="Times New Roman" w:cs="Times New Roman"/>
          <w:sz w:val="28"/>
          <w:szCs w:val="28"/>
        </w:rPr>
        <w:t>деятельности СНТ «Подспорье»:</w:t>
      </w:r>
    </w:p>
    <w:p w:rsidR="4CF8FE2F" w:rsidRPr="00B50676" w:rsidRDefault="4CF8FE2F" w:rsidP="4CF8FE2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0676">
        <w:rPr>
          <w:rFonts w:ascii="Times New Roman" w:hAnsi="Times New Roman" w:cs="Times New Roman"/>
          <w:b/>
          <w:bCs/>
          <w:sz w:val="28"/>
          <w:szCs w:val="28"/>
        </w:rPr>
        <w:t>Остаток</w:t>
      </w:r>
      <w:r w:rsidR="00EB31BF" w:rsidRPr="00B50676">
        <w:rPr>
          <w:rFonts w:ascii="Times New Roman" w:hAnsi="Times New Roman" w:cs="Times New Roman"/>
          <w:b/>
          <w:bCs/>
          <w:sz w:val="28"/>
          <w:szCs w:val="28"/>
        </w:rPr>
        <w:t xml:space="preserve"> денежных средств на </w:t>
      </w:r>
      <w:r w:rsidR="00AD7EBC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EB31BF" w:rsidRPr="00B50676">
        <w:rPr>
          <w:rFonts w:ascii="Times New Roman" w:hAnsi="Times New Roman" w:cs="Times New Roman"/>
          <w:b/>
          <w:bCs/>
          <w:sz w:val="28"/>
          <w:szCs w:val="28"/>
        </w:rPr>
        <w:t>.03.202</w:t>
      </w:r>
      <w:r w:rsidR="00AD7EB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452F3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AD7EBC">
        <w:rPr>
          <w:rFonts w:ascii="Times New Roman" w:hAnsi="Times New Roman" w:cs="Times New Roman"/>
          <w:b/>
          <w:bCs/>
          <w:sz w:val="28"/>
          <w:szCs w:val="28"/>
        </w:rPr>
        <w:t xml:space="preserve"> (конечную дату предыдущего отчета</w:t>
      </w:r>
      <w:r w:rsidRPr="00B50676"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:rsidR="00C36420" w:rsidRPr="00F9389C" w:rsidRDefault="00C36420" w:rsidP="00C36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4CF8FE2F">
        <w:rPr>
          <w:rFonts w:ascii="Times New Roman" w:hAnsi="Times New Roman" w:cs="Times New Roman"/>
          <w:sz w:val="28"/>
          <w:szCs w:val="28"/>
        </w:rPr>
        <w:t xml:space="preserve">На основании последнего Акта проверки финансово-хозяйственной деятельности СНТ «Подспорье» </w:t>
      </w:r>
      <w:r>
        <w:rPr>
          <w:rFonts w:ascii="Times New Roman" w:hAnsi="Times New Roman" w:cs="Times New Roman"/>
          <w:sz w:val="28"/>
          <w:szCs w:val="28"/>
        </w:rPr>
        <w:t xml:space="preserve"> от 10.03.2021 (не утвержденного общим собранием в следствии невозможности его проведения из-за </w:t>
      </w:r>
      <w:r w:rsidR="00ED3001">
        <w:rPr>
          <w:rFonts w:ascii="Times New Roman" w:hAnsi="Times New Roman" w:cs="Times New Roman"/>
          <w:sz w:val="28"/>
          <w:szCs w:val="28"/>
        </w:rPr>
        <w:t>эпидемиологической</w:t>
      </w:r>
      <w:r>
        <w:rPr>
          <w:rFonts w:ascii="Times New Roman" w:hAnsi="Times New Roman" w:cs="Times New Roman"/>
          <w:sz w:val="28"/>
          <w:szCs w:val="28"/>
        </w:rPr>
        <w:t xml:space="preserve"> ситуации) </w:t>
      </w:r>
      <w:r w:rsidRPr="4CF8FE2F">
        <w:rPr>
          <w:rFonts w:ascii="Times New Roman" w:hAnsi="Times New Roman" w:cs="Times New Roman"/>
          <w:sz w:val="28"/>
          <w:szCs w:val="28"/>
        </w:rPr>
        <w:t xml:space="preserve">на дату </w:t>
      </w:r>
      <w:r>
        <w:rPr>
          <w:rFonts w:ascii="Times New Roman" w:hAnsi="Times New Roman" w:cs="Times New Roman"/>
          <w:sz w:val="28"/>
          <w:szCs w:val="28"/>
        </w:rPr>
        <w:t>28.02</w:t>
      </w:r>
      <w:r w:rsidRPr="4CF8FE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Pr="4CF8FE2F">
        <w:rPr>
          <w:rFonts w:ascii="Times New Roman" w:hAnsi="Times New Roman" w:cs="Times New Roman"/>
          <w:sz w:val="28"/>
          <w:szCs w:val="28"/>
        </w:rPr>
        <w:t xml:space="preserve">г. составлял </w:t>
      </w:r>
      <w:r>
        <w:rPr>
          <w:rFonts w:ascii="Times New Roman" w:hAnsi="Times New Roman" w:cs="Times New Roman"/>
          <w:sz w:val="28"/>
          <w:szCs w:val="28"/>
        </w:rPr>
        <w:t>1 907 705 рублей 62 копеек</w:t>
      </w:r>
      <w:r w:rsidRPr="4CF8FE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420" w:rsidRDefault="00C36420" w:rsidP="00341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883" w:rsidRPr="00581883" w:rsidRDefault="4CF8FE2F" w:rsidP="00341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4CF8FE2F">
        <w:rPr>
          <w:rFonts w:ascii="Times New Roman" w:hAnsi="Times New Roman" w:cs="Times New Roman"/>
          <w:sz w:val="28"/>
          <w:szCs w:val="28"/>
        </w:rPr>
        <w:t>Поступления на расчетный счет СНТ «Подспорье» в марте 202</w:t>
      </w:r>
      <w:r w:rsidR="00C36420">
        <w:rPr>
          <w:rFonts w:ascii="Times New Roman" w:hAnsi="Times New Roman" w:cs="Times New Roman"/>
          <w:sz w:val="28"/>
          <w:szCs w:val="28"/>
        </w:rPr>
        <w:t>1</w:t>
      </w:r>
      <w:r w:rsidRPr="4CF8FE2F">
        <w:rPr>
          <w:rFonts w:ascii="Times New Roman" w:hAnsi="Times New Roman" w:cs="Times New Roman"/>
          <w:sz w:val="28"/>
          <w:szCs w:val="28"/>
        </w:rPr>
        <w:t xml:space="preserve"> года-</w:t>
      </w:r>
      <w:r w:rsidR="00C36420">
        <w:rPr>
          <w:rFonts w:ascii="Times New Roman" w:hAnsi="Times New Roman" w:cs="Times New Roman"/>
          <w:sz w:val="28"/>
          <w:szCs w:val="28"/>
        </w:rPr>
        <w:t>декабре</w:t>
      </w:r>
      <w:r w:rsidRPr="4CF8FE2F">
        <w:rPr>
          <w:rFonts w:ascii="Times New Roman" w:hAnsi="Times New Roman" w:cs="Times New Roman"/>
          <w:sz w:val="28"/>
          <w:szCs w:val="28"/>
        </w:rPr>
        <w:t xml:space="preserve"> 2021 г</w:t>
      </w:r>
      <w:r w:rsidR="008452F3">
        <w:rPr>
          <w:rFonts w:ascii="Times New Roman" w:hAnsi="Times New Roman" w:cs="Times New Roman"/>
          <w:sz w:val="28"/>
          <w:szCs w:val="28"/>
        </w:rPr>
        <w:t>ода</w:t>
      </w:r>
      <w:r w:rsidRPr="4CF8FE2F">
        <w:rPr>
          <w:rFonts w:ascii="Times New Roman" w:hAnsi="Times New Roman" w:cs="Times New Roman"/>
          <w:sz w:val="28"/>
          <w:szCs w:val="28"/>
        </w:rPr>
        <w:t xml:space="preserve"> формировались за счет взносов</w:t>
      </w:r>
      <w:r w:rsidRPr="4CF8FE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4CF8FE2F">
        <w:rPr>
          <w:rFonts w:ascii="Times New Roman" w:hAnsi="Times New Roman" w:cs="Times New Roman"/>
          <w:sz w:val="28"/>
          <w:szCs w:val="28"/>
        </w:rPr>
        <w:t xml:space="preserve">в этот период, </w:t>
      </w:r>
      <w:r w:rsidR="000D6D97">
        <w:rPr>
          <w:rFonts w:ascii="Times New Roman" w:hAnsi="Times New Roman" w:cs="Times New Roman"/>
          <w:sz w:val="28"/>
          <w:szCs w:val="28"/>
        </w:rPr>
        <w:t xml:space="preserve">размер которых </w:t>
      </w:r>
      <w:r w:rsidR="00EB31BF">
        <w:rPr>
          <w:rFonts w:ascii="Times New Roman" w:hAnsi="Times New Roman" w:cs="Times New Roman"/>
          <w:sz w:val="28"/>
          <w:szCs w:val="28"/>
        </w:rPr>
        <w:t xml:space="preserve">был </w:t>
      </w:r>
      <w:r w:rsidRPr="00EB31BF">
        <w:rPr>
          <w:rFonts w:ascii="Times New Roman" w:hAnsi="Times New Roman" w:cs="Times New Roman"/>
          <w:sz w:val="28"/>
          <w:szCs w:val="28"/>
        </w:rPr>
        <w:t>рекомендован</w:t>
      </w:r>
      <w:r w:rsidR="00EB31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4CF8FE2F">
        <w:rPr>
          <w:rFonts w:ascii="Times New Roman" w:hAnsi="Times New Roman" w:cs="Times New Roman"/>
          <w:sz w:val="28"/>
          <w:szCs w:val="28"/>
        </w:rPr>
        <w:t xml:space="preserve">общим собранием, компенсацию за электроэнергию, обслуживание электрических сетей и прочих поступлений. </w:t>
      </w:r>
    </w:p>
    <w:p w:rsidR="0034191D" w:rsidRPr="00DB632A" w:rsidRDefault="4CF8FE2F" w:rsidP="4CF8F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4CF8FE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4191D" w:rsidRPr="00B50676" w:rsidRDefault="4CF8FE2F" w:rsidP="00B5067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0676">
        <w:rPr>
          <w:rFonts w:ascii="Times New Roman" w:hAnsi="Times New Roman" w:cs="Times New Roman"/>
          <w:b/>
          <w:bCs/>
          <w:sz w:val="28"/>
          <w:szCs w:val="28"/>
        </w:rPr>
        <w:t xml:space="preserve">Поступления денежных средств с </w:t>
      </w:r>
      <w:r w:rsidR="00C36420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B50676">
        <w:rPr>
          <w:rFonts w:ascii="Times New Roman" w:hAnsi="Times New Roman" w:cs="Times New Roman"/>
          <w:b/>
          <w:bCs/>
          <w:sz w:val="28"/>
          <w:szCs w:val="28"/>
        </w:rPr>
        <w:t>.03.202</w:t>
      </w:r>
      <w:r w:rsidR="00C3642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452F3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Pr="00B50676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C36420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B5067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36420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B50676">
        <w:rPr>
          <w:rFonts w:ascii="Times New Roman" w:hAnsi="Times New Roman" w:cs="Times New Roman"/>
          <w:b/>
          <w:bCs/>
          <w:sz w:val="28"/>
          <w:szCs w:val="28"/>
        </w:rPr>
        <w:t>.2021</w:t>
      </w:r>
      <w:r w:rsidR="008452F3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34191D" w:rsidRPr="00DB632A" w:rsidRDefault="0034191D" w:rsidP="4CF8F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91D" w:rsidRPr="00DB632A" w:rsidRDefault="4CF8FE2F" w:rsidP="00341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4CF8FE2F">
        <w:rPr>
          <w:rFonts w:ascii="Times New Roman" w:hAnsi="Times New Roman" w:cs="Times New Roman"/>
          <w:sz w:val="28"/>
          <w:szCs w:val="28"/>
        </w:rPr>
        <w:t xml:space="preserve">Общая сумма поступлений с </w:t>
      </w:r>
      <w:r w:rsidR="00C36420">
        <w:rPr>
          <w:rFonts w:ascii="Times New Roman" w:hAnsi="Times New Roman" w:cs="Times New Roman"/>
          <w:sz w:val="28"/>
          <w:szCs w:val="28"/>
        </w:rPr>
        <w:t>01</w:t>
      </w:r>
      <w:r w:rsidRPr="4CF8FE2F">
        <w:rPr>
          <w:rFonts w:ascii="Times New Roman" w:hAnsi="Times New Roman" w:cs="Times New Roman"/>
          <w:sz w:val="28"/>
          <w:szCs w:val="28"/>
        </w:rPr>
        <w:t>.03.202</w:t>
      </w:r>
      <w:r w:rsidR="00C36420">
        <w:rPr>
          <w:rFonts w:ascii="Times New Roman" w:hAnsi="Times New Roman" w:cs="Times New Roman"/>
          <w:sz w:val="28"/>
          <w:szCs w:val="28"/>
        </w:rPr>
        <w:t>1</w:t>
      </w:r>
      <w:r w:rsidR="008452F3">
        <w:rPr>
          <w:rFonts w:ascii="Times New Roman" w:hAnsi="Times New Roman" w:cs="Times New Roman"/>
          <w:sz w:val="28"/>
          <w:szCs w:val="28"/>
        </w:rPr>
        <w:t xml:space="preserve"> г.</w:t>
      </w:r>
      <w:r w:rsidRPr="4CF8FE2F">
        <w:rPr>
          <w:rFonts w:ascii="Times New Roman" w:hAnsi="Times New Roman" w:cs="Times New Roman"/>
          <w:sz w:val="28"/>
          <w:szCs w:val="28"/>
        </w:rPr>
        <w:t>-</w:t>
      </w:r>
      <w:r w:rsidR="00C36420">
        <w:rPr>
          <w:rFonts w:ascii="Times New Roman" w:hAnsi="Times New Roman" w:cs="Times New Roman"/>
          <w:sz w:val="28"/>
          <w:szCs w:val="28"/>
        </w:rPr>
        <w:t>31</w:t>
      </w:r>
      <w:r w:rsidRPr="4CF8FE2F">
        <w:rPr>
          <w:rFonts w:ascii="Times New Roman" w:hAnsi="Times New Roman" w:cs="Times New Roman"/>
          <w:sz w:val="28"/>
          <w:szCs w:val="28"/>
        </w:rPr>
        <w:t>.</w:t>
      </w:r>
      <w:r w:rsidR="00C36420">
        <w:rPr>
          <w:rFonts w:ascii="Times New Roman" w:hAnsi="Times New Roman" w:cs="Times New Roman"/>
          <w:sz w:val="28"/>
          <w:szCs w:val="28"/>
        </w:rPr>
        <w:t>12</w:t>
      </w:r>
      <w:r w:rsidRPr="4CF8FE2F">
        <w:rPr>
          <w:rFonts w:ascii="Times New Roman" w:hAnsi="Times New Roman" w:cs="Times New Roman"/>
          <w:sz w:val="28"/>
          <w:szCs w:val="28"/>
        </w:rPr>
        <w:t>.2021</w:t>
      </w:r>
      <w:r w:rsidR="008452F3">
        <w:rPr>
          <w:rFonts w:ascii="Times New Roman" w:hAnsi="Times New Roman" w:cs="Times New Roman"/>
          <w:sz w:val="28"/>
          <w:szCs w:val="28"/>
        </w:rPr>
        <w:t xml:space="preserve"> г.</w:t>
      </w:r>
      <w:r w:rsidRPr="4CF8FE2F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Pr="4CF8FE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36420">
        <w:rPr>
          <w:rFonts w:ascii="Times New Roman" w:hAnsi="Times New Roman" w:cs="Times New Roman"/>
          <w:sz w:val="28"/>
          <w:szCs w:val="28"/>
        </w:rPr>
        <w:t>8 945 122 рубля 01</w:t>
      </w:r>
      <w:r w:rsidR="00C36420" w:rsidRPr="4CF8FE2F">
        <w:rPr>
          <w:rFonts w:ascii="Times New Roman" w:hAnsi="Times New Roman" w:cs="Times New Roman"/>
          <w:sz w:val="28"/>
          <w:szCs w:val="28"/>
        </w:rPr>
        <w:t xml:space="preserve"> </w:t>
      </w:r>
      <w:r w:rsidR="00C36420">
        <w:rPr>
          <w:rFonts w:ascii="Times New Roman" w:hAnsi="Times New Roman" w:cs="Times New Roman"/>
          <w:sz w:val="28"/>
          <w:szCs w:val="28"/>
        </w:rPr>
        <w:t>копейка</w:t>
      </w:r>
      <w:r w:rsidR="00C36420" w:rsidRPr="4CF8FE2F">
        <w:rPr>
          <w:rFonts w:ascii="Times New Roman" w:hAnsi="Times New Roman" w:cs="Times New Roman"/>
          <w:sz w:val="28"/>
          <w:szCs w:val="28"/>
        </w:rPr>
        <w:t>.</w:t>
      </w:r>
      <w:r w:rsidRPr="4CF8FE2F">
        <w:rPr>
          <w:rFonts w:ascii="Times New Roman" w:hAnsi="Times New Roman" w:cs="Times New Roman"/>
          <w:sz w:val="28"/>
          <w:szCs w:val="28"/>
        </w:rPr>
        <w:t>.</w:t>
      </w:r>
    </w:p>
    <w:p w:rsidR="00DB632A" w:rsidRPr="00DB632A" w:rsidRDefault="00581883" w:rsidP="00DB63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32A">
        <w:rPr>
          <w:rFonts w:ascii="Times New Roman" w:hAnsi="Times New Roman" w:cs="Times New Roman"/>
          <w:sz w:val="28"/>
          <w:szCs w:val="28"/>
        </w:rPr>
        <w:t xml:space="preserve">В том числе за </w:t>
      </w:r>
      <w:r w:rsidR="00DB632A" w:rsidRPr="00DB632A">
        <w:rPr>
          <w:rFonts w:ascii="Times New Roman" w:hAnsi="Times New Roman" w:cs="Times New Roman"/>
          <w:sz w:val="28"/>
          <w:szCs w:val="28"/>
        </w:rPr>
        <w:t>компенсацию электроэнергии</w:t>
      </w:r>
      <w:r w:rsidRPr="00DB632A">
        <w:rPr>
          <w:rFonts w:ascii="Times New Roman" w:hAnsi="Times New Roman" w:cs="Times New Roman"/>
          <w:sz w:val="28"/>
          <w:szCs w:val="28"/>
        </w:rPr>
        <w:t xml:space="preserve">: </w:t>
      </w:r>
      <w:r w:rsidR="00C36420">
        <w:rPr>
          <w:rFonts w:ascii="Times New Roman" w:hAnsi="Times New Roman" w:cs="Times New Roman"/>
          <w:sz w:val="28"/>
          <w:szCs w:val="28"/>
        </w:rPr>
        <w:t>5 098 801</w:t>
      </w:r>
      <w:r w:rsidR="00DB632A" w:rsidRPr="00DB632A">
        <w:rPr>
          <w:rFonts w:ascii="Times New Roman" w:hAnsi="Times New Roman" w:cs="Times New Roman"/>
          <w:sz w:val="28"/>
          <w:szCs w:val="28"/>
        </w:rPr>
        <w:t xml:space="preserve"> рубл</w:t>
      </w:r>
      <w:r w:rsidR="00C36420">
        <w:rPr>
          <w:rFonts w:ascii="Times New Roman" w:hAnsi="Times New Roman" w:cs="Times New Roman"/>
          <w:sz w:val="28"/>
          <w:szCs w:val="28"/>
        </w:rPr>
        <w:t>ь</w:t>
      </w:r>
      <w:r w:rsidR="00DB632A" w:rsidRPr="00DB632A">
        <w:rPr>
          <w:rFonts w:ascii="Times New Roman" w:hAnsi="Times New Roman" w:cs="Times New Roman"/>
          <w:sz w:val="28"/>
          <w:szCs w:val="28"/>
        </w:rPr>
        <w:t xml:space="preserve"> </w:t>
      </w:r>
      <w:r w:rsidR="00C36420">
        <w:rPr>
          <w:rFonts w:ascii="Times New Roman" w:hAnsi="Times New Roman" w:cs="Times New Roman"/>
          <w:sz w:val="28"/>
          <w:szCs w:val="28"/>
        </w:rPr>
        <w:t>93</w:t>
      </w:r>
      <w:r w:rsidR="00DB632A" w:rsidRPr="00DB632A">
        <w:rPr>
          <w:rFonts w:ascii="Times New Roman" w:hAnsi="Times New Roman" w:cs="Times New Roman"/>
          <w:sz w:val="28"/>
          <w:szCs w:val="28"/>
        </w:rPr>
        <w:t xml:space="preserve"> копе</w:t>
      </w:r>
      <w:r w:rsidR="00C36420">
        <w:rPr>
          <w:rFonts w:ascii="Times New Roman" w:hAnsi="Times New Roman" w:cs="Times New Roman"/>
          <w:sz w:val="28"/>
          <w:szCs w:val="28"/>
        </w:rPr>
        <w:t>йки</w:t>
      </w:r>
      <w:r w:rsidR="00DB632A" w:rsidRPr="00DB632A">
        <w:rPr>
          <w:rFonts w:ascii="Times New Roman" w:hAnsi="Times New Roman" w:cs="Times New Roman"/>
          <w:sz w:val="28"/>
          <w:szCs w:val="28"/>
        </w:rPr>
        <w:t xml:space="preserve">, за </w:t>
      </w:r>
      <w:r w:rsidR="00C36420">
        <w:rPr>
          <w:rFonts w:ascii="Times New Roman" w:hAnsi="Times New Roman" w:cs="Times New Roman"/>
          <w:sz w:val="28"/>
          <w:szCs w:val="28"/>
        </w:rPr>
        <w:t>содержание</w:t>
      </w:r>
      <w:r w:rsidR="00DB632A" w:rsidRPr="00DB632A">
        <w:rPr>
          <w:rFonts w:ascii="Times New Roman" w:hAnsi="Times New Roman" w:cs="Times New Roman"/>
          <w:sz w:val="28"/>
          <w:szCs w:val="28"/>
        </w:rPr>
        <w:t xml:space="preserve"> электросетей </w:t>
      </w:r>
      <w:r w:rsidR="00B50676">
        <w:rPr>
          <w:rFonts w:ascii="Times New Roman" w:hAnsi="Times New Roman" w:cs="Times New Roman"/>
          <w:sz w:val="28"/>
          <w:szCs w:val="28"/>
        </w:rPr>
        <w:t>–</w:t>
      </w:r>
      <w:r w:rsidR="00DB632A" w:rsidRPr="00DB632A">
        <w:rPr>
          <w:rFonts w:ascii="Times New Roman" w:hAnsi="Times New Roman" w:cs="Times New Roman"/>
          <w:sz w:val="28"/>
          <w:szCs w:val="28"/>
        </w:rPr>
        <w:t xml:space="preserve"> </w:t>
      </w:r>
      <w:r w:rsidR="00C36420">
        <w:rPr>
          <w:rFonts w:ascii="Times New Roman" w:hAnsi="Times New Roman" w:cs="Times New Roman"/>
          <w:sz w:val="28"/>
          <w:szCs w:val="28"/>
        </w:rPr>
        <w:t>695 809</w:t>
      </w:r>
      <w:r w:rsidR="00DB632A" w:rsidRPr="00DB632A">
        <w:rPr>
          <w:rFonts w:ascii="Times New Roman" w:hAnsi="Times New Roman" w:cs="Times New Roman"/>
          <w:sz w:val="28"/>
          <w:szCs w:val="28"/>
        </w:rPr>
        <w:t xml:space="preserve"> рубл</w:t>
      </w:r>
      <w:r w:rsidR="00C36420">
        <w:rPr>
          <w:rFonts w:ascii="Times New Roman" w:hAnsi="Times New Roman" w:cs="Times New Roman"/>
          <w:sz w:val="28"/>
          <w:szCs w:val="28"/>
        </w:rPr>
        <w:t>ей</w:t>
      </w:r>
      <w:r w:rsidR="00DB632A" w:rsidRPr="00DB632A">
        <w:rPr>
          <w:rFonts w:ascii="Times New Roman" w:hAnsi="Times New Roman" w:cs="Times New Roman"/>
          <w:sz w:val="28"/>
          <w:szCs w:val="28"/>
        </w:rPr>
        <w:t xml:space="preserve"> </w:t>
      </w:r>
      <w:r w:rsidR="00C36420">
        <w:rPr>
          <w:rFonts w:ascii="Times New Roman" w:hAnsi="Times New Roman" w:cs="Times New Roman"/>
          <w:sz w:val="28"/>
          <w:szCs w:val="28"/>
        </w:rPr>
        <w:t>44</w:t>
      </w:r>
      <w:r w:rsidRPr="00DB632A">
        <w:rPr>
          <w:rFonts w:ascii="Times New Roman" w:hAnsi="Times New Roman" w:cs="Times New Roman"/>
          <w:sz w:val="28"/>
          <w:szCs w:val="28"/>
        </w:rPr>
        <w:t xml:space="preserve"> копе</w:t>
      </w:r>
      <w:r w:rsidR="00C36420">
        <w:rPr>
          <w:rFonts w:ascii="Times New Roman" w:hAnsi="Times New Roman" w:cs="Times New Roman"/>
          <w:sz w:val="28"/>
          <w:szCs w:val="28"/>
        </w:rPr>
        <w:t>йки</w:t>
      </w:r>
      <w:r w:rsidR="00DB632A" w:rsidRPr="00DB632A">
        <w:rPr>
          <w:rFonts w:ascii="Times New Roman" w:hAnsi="Times New Roman" w:cs="Times New Roman"/>
          <w:sz w:val="28"/>
          <w:szCs w:val="28"/>
        </w:rPr>
        <w:t xml:space="preserve">. </w:t>
      </w:r>
      <w:r w:rsidRPr="00DB632A">
        <w:rPr>
          <w:rFonts w:ascii="Times New Roman" w:hAnsi="Times New Roman" w:cs="Times New Roman"/>
          <w:sz w:val="28"/>
          <w:szCs w:val="28"/>
        </w:rPr>
        <w:t xml:space="preserve">По </w:t>
      </w:r>
      <w:r w:rsidR="00DB632A" w:rsidRPr="00DB632A">
        <w:rPr>
          <w:rFonts w:ascii="Times New Roman" w:hAnsi="Times New Roman" w:cs="Times New Roman"/>
          <w:sz w:val="28"/>
          <w:szCs w:val="28"/>
        </w:rPr>
        <w:t xml:space="preserve">членским взносам: </w:t>
      </w:r>
      <w:r w:rsidR="00C36420">
        <w:rPr>
          <w:rFonts w:ascii="Times New Roman" w:hAnsi="Times New Roman" w:cs="Times New Roman"/>
          <w:sz w:val="28"/>
          <w:szCs w:val="28"/>
        </w:rPr>
        <w:t>2 683 721 рубль</w:t>
      </w:r>
      <w:r w:rsidR="00DB632A" w:rsidRPr="00DB632A">
        <w:rPr>
          <w:rFonts w:ascii="Times New Roman" w:hAnsi="Times New Roman" w:cs="Times New Roman"/>
          <w:sz w:val="28"/>
          <w:szCs w:val="28"/>
        </w:rPr>
        <w:t xml:space="preserve"> </w:t>
      </w:r>
      <w:r w:rsidR="00C36420">
        <w:rPr>
          <w:rFonts w:ascii="Times New Roman" w:hAnsi="Times New Roman" w:cs="Times New Roman"/>
          <w:sz w:val="28"/>
          <w:szCs w:val="28"/>
        </w:rPr>
        <w:t>6</w:t>
      </w:r>
      <w:r w:rsidR="00DB632A" w:rsidRPr="00DB632A">
        <w:rPr>
          <w:rFonts w:ascii="Times New Roman" w:hAnsi="Times New Roman" w:cs="Times New Roman"/>
          <w:sz w:val="28"/>
          <w:szCs w:val="28"/>
        </w:rPr>
        <w:t>8</w:t>
      </w:r>
      <w:r w:rsidRPr="00DB632A">
        <w:rPr>
          <w:rFonts w:ascii="Times New Roman" w:hAnsi="Times New Roman" w:cs="Times New Roman"/>
          <w:sz w:val="28"/>
          <w:szCs w:val="28"/>
        </w:rPr>
        <w:t xml:space="preserve"> копеек. </w:t>
      </w:r>
      <w:r w:rsidR="00DB632A" w:rsidRPr="00DB632A">
        <w:rPr>
          <w:rFonts w:ascii="Times New Roman" w:hAnsi="Times New Roman" w:cs="Times New Roman"/>
          <w:sz w:val="28"/>
          <w:szCs w:val="28"/>
        </w:rPr>
        <w:t xml:space="preserve">Целевые взносы: </w:t>
      </w:r>
      <w:r w:rsidR="00C36420">
        <w:rPr>
          <w:rFonts w:ascii="Times New Roman" w:hAnsi="Times New Roman" w:cs="Times New Roman"/>
          <w:sz w:val="28"/>
          <w:szCs w:val="28"/>
        </w:rPr>
        <w:t>450 068</w:t>
      </w:r>
      <w:r w:rsidR="00DB632A" w:rsidRPr="00DB632A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C36420">
        <w:rPr>
          <w:rFonts w:ascii="Times New Roman" w:hAnsi="Times New Roman" w:cs="Times New Roman"/>
          <w:sz w:val="28"/>
          <w:szCs w:val="28"/>
        </w:rPr>
        <w:t>96</w:t>
      </w:r>
      <w:r w:rsidR="00DB632A" w:rsidRPr="00DB632A">
        <w:rPr>
          <w:rFonts w:ascii="Times New Roman" w:hAnsi="Times New Roman" w:cs="Times New Roman"/>
          <w:sz w:val="28"/>
          <w:szCs w:val="28"/>
        </w:rPr>
        <w:t xml:space="preserve"> копейка.</w:t>
      </w:r>
    </w:p>
    <w:p w:rsidR="00581883" w:rsidRDefault="00DB632A" w:rsidP="00581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81883" w:rsidRPr="009C6E34">
        <w:rPr>
          <w:rFonts w:ascii="Times New Roman" w:hAnsi="Times New Roman" w:cs="Times New Roman"/>
          <w:sz w:val="28"/>
          <w:szCs w:val="28"/>
        </w:rPr>
        <w:t xml:space="preserve"> результате анализа установлено:</w:t>
      </w:r>
    </w:p>
    <w:tbl>
      <w:tblPr>
        <w:tblW w:w="9420" w:type="dxa"/>
        <w:tblInd w:w="99" w:type="dxa"/>
        <w:tblLook w:val="04A0" w:firstRow="1" w:lastRow="0" w:firstColumn="1" w:lastColumn="0" w:noHBand="0" w:noVBand="1"/>
      </w:tblPr>
      <w:tblGrid>
        <w:gridCol w:w="6380"/>
        <w:gridCol w:w="3040"/>
      </w:tblGrid>
      <w:tr w:rsidR="00DB632A" w:rsidRPr="00DB632A" w:rsidTr="00DB632A">
        <w:trPr>
          <w:trHeight w:val="40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632A" w:rsidRPr="00DB632A" w:rsidRDefault="00DB632A" w:rsidP="00DB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63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Остаток средств на начало отчетного периода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632A" w:rsidRPr="00DB632A" w:rsidRDefault="00C36420" w:rsidP="00DB6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1 907 705,62</w:t>
            </w:r>
          </w:p>
        </w:tc>
      </w:tr>
      <w:tr w:rsidR="00DB632A" w:rsidRPr="00DB632A" w:rsidTr="00DB632A">
        <w:trPr>
          <w:trHeight w:val="4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2A" w:rsidRPr="00DB632A" w:rsidRDefault="00DB632A" w:rsidP="00DB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63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Поступило средств: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2A" w:rsidRPr="00DB632A" w:rsidRDefault="00DB632A" w:rsidP="00DB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63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DB632A" w:rsidRPr="00DB632A" w:rsidTr="00C36420">
        <w:trPr>
          <w:trHeight w:val="4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32A" w:rsidRPr="00DB632A" w:rsidRDefault="00DB632A" w:rsidP="00DB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32A" w:rsidRPr="00DB632A" w:rsidRDefault="00DB632A" w:rsidP="00DB6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DB632A" w:rsidRPr="00DB632A" w:rsidTr="00DB632A">
        <w:trPr>
          <w:trHeight w:val="4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2A" w:rsidRPr="00DB632A" w:rsidRDefault="00DB632A" w:rsidP="00DB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63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Членские взносы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2A" w:rsidRPr="00DB632A" w:rsidRDefault="001F1F22" w:rsidP="00DB6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2 683 721,68</w:t>
            </w:r>
          </w:p>
        </w:tc>
      </w:tr>
      <w:tr w:rsidR="00DB632A" w:rsidRPr="00DB632A" w:rsidTr="00DB632A">
        <w:trPr>
          <w:trHeight w:val="4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2A" w:rsidRPr="00DB632A" w:rsidRDefault="00DB632A" w:rsidP="00DB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63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Целевые взносы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2A" w:rsidRPr="00DB632A" w:rsidRDefault="001F1F22" w:rsidP="00DB6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450 068,96</w:t>
            </w:r>
          </w:p>
        </w:tc>
      </w:tr>
      <w:tr w:rsidR="00DB632A" w:rsidRPr="00DB632A" w:rsidTr="00DB632A">
        <w:trPr>
          <w:trHeight w:val="4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2A" w:rsidRPr="00DB632A" w:rsidRDefault="001F1F22" w:rsidP="00DB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Прочее (межевание)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2A" w:rsidRPr="00DB632A" w:rsidRDefault="001F1F22" w:rsidP="00DB6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15 000,00</w:t>
            </w:r>
          </w:p>
        </w:tc>
      </w:tr>
      <w:tr w:rsidR="00DB632A" w:rsidRPr="00DB632A" w:rsidTr="00DB632A">
        <w:trPr>
          <w:trHeight w:val="4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2A" w:rsidRPr="00DB632A" w:rsidRDefault="00DB632A" w:rsidP="00DB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63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Компенсация электроэнергии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2A" w:rsidRPr="00DB632A" w:rsidRDefault="001F1F22" w:rsidP="00DB6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5 098 801,93</w:t>
            </w:r>
          </w:p>
        </w:tc>
      </w:tr>
      <w:tr w:rsidR="00DB632A" w:rsidRPr="00DB632A" w:rsidTr="00DB632A">
        <w:trPr>
          <w:trHeight w:val="4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2A" w:rsidRPr="00DB632A" w:rsidRDefault="001F1F22" w:rsidP="00DB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Содержание</w:t>
            </w:r>
            <w:r w:rsidR="00DB632A" w:rsidRPr="00DB63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эл</w:t>
            </w:r>
            <w:r w:rsidR="000D6D9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ектрических </w:t>
            </w:r>
            <w:r w:rsidR="00DB632A" w:rsidRPr="00DB63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сетей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2A" w:rsidRPr="00DB632A" w:rsidRDefault="001F1F22" w:rsidP="00DB6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695 809,44</w:t>
            </w:r>
          </w:p>
        </w:tc>
      </w:tr>
      <w:tr w:rsidR="00DB632A" w:rsidRPr="00DB632A" w:rsidTr="00DB632A">
        <w:trPr>
          <w:trHeight w:val="4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2A" w:rsidRPr="00DB632A" w:rsidRDefault="00DB632A" w:rsidP="0071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63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Оплата за метки</w:t>
            </w:r>
            <w:r w:rsidR="0071202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для шлагбаума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2A" w:rsidRPr="00DB632A" w:rsidRDefault="001F1F22" w:rsidP="00DB6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1 720,00</w:t>
            </w:r>
          </w:p>
        </w:tc>
      </w:tr>
      <w:tr w:rsidR="00DB632A" w:rsidRPr="00DB632A" w:rsidTr="00DB632A">
        <w:trPr>
          <w:trHeight w:val="4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632A" w:rsidRPr="00DB632A" w:rsidRDefault="00DB632A" w:rsidP="00DB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63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Всего поступило средств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632A" w:rsidRPr="00DB632A" w:rsidRDefault="001F1F22" w:rsidP="00DB6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8 945 122,01</w:t>
            </w:r>
          </w:p>
        </w:tc>
      </w:tr>
      <w:tr w:rsidR="00DB632A" w:rsidRPr="00DB632A" w:rsidTr="00DB632A">
        <w:trPr>
          <w:trHeight w:val="4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2A" w:rsidRPr="00DB632A" w:rsidRDefault="00DB632A" w:rsidP="00DB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63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2A" w:rsidRPr="00DB632A" w:rsidRDefault="00DB632A" w:rsidP="00DB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63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DB632A" w:rsidRPr="00DB632A" w:rsidTr="00DB632A">
        <w:trPr>
          <w:trHeight w:val="4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632A" w:rsidRPr="00DB632A" w:rsidRDefault="00DB632A" w:rsidP="00DB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63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Всего использовано средств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632A" w:rsidRPr="00DB632A" w:rsidRDefault="001F1F22" w:rsidP="00DB6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9 913 033,33</w:t>
            </w:r>
          </w:p>
        </w:tc>
      </w:tr>
      <w:tr w:rsidR="00DB632A" w:rsidRPr="00DB632A" w:rsidTr="00DB632A">
        <w:trPr>
          <w:trHeight w:val="4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632A" w:rsidRPr="00DB632A" w:rsidRDefault="00DB632A" w:rsidP="00DB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63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Остаток средств на конец отчетного периода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632A" w:rsidRPr="00DB632A" w:rsidRDefault="001F1F22" w:rsidP="00DB6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939 794,30</w:t>
            </w:r>
          </w:p>
        </w:tc>
      </w:tr>
    </w:tbl>
    <w:p w:rsidR="00CC76DA" w:rsidRDefault="00CC76DA" w:rsidP="00934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F22" w:rsidRPr="001F1F22" w:rsidRDefault="001F1F22" w:rsidP="00934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6DA" w:rsidRPr="00454BC5" w:rsidRDefault="00CC76DA" w:rsidP="00B5067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B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Задолженность по </w:t>
      </w:r>
      <w:r w:rsidR="00F464A8">
        <w:rPr>
          <w:rFonts w:ascii="Times New Roman" w:hAnsi="Times New Roman" w:cs="Times New Roman"/>
          <w:b/>
          <w:sz w:val="28"/>
          <w:szCs w:val="28"/>
        </w:rPr>
        <w:t xml:space="preserve">членским взносам и обслуживанию электросетей с </w:t>
      </w:r>
      <w:r w:rsidR="001F1F22">
        <w:rPr>
          <w:rFonts w:ascii="Times New Roman" w:hAnsi="Times New Roman" w:cs="Times New Roman"/>
          <w:b/>
          <w:sz w:val="28"/>
          <w:szCs w:val="28"/>
        </w:rPr>
        <w:t>01</w:t>
      </w:r>
      <w:r w:rsidR="00F464A8">
        <w:rPr>
          <w:rFonts w:ascii="Times New Roman" w:hAnsi="Times New Roman" w:cs="Times New Roman"/>
          <w:b/>
          <w:sz w:val="28"/>
          <w:szCs w:val="28"/>
        </w:rPr>
        <w:t>.03.202</w:t>
      </w:r>
      <w:r w:rsidR="001F1F22">
        <w:rPr>
          <w:rFonts w:ascii="Times New Roman" w:hAnsi="Times New Roman" w:cs="Times New Roman"/>
          <w:b/>
          <w:sz w:val="28"/>
          <w:szCs w:val="28"/>
        </w:rPr>
        <w:t>1</w:t>
      </w:r>
      <w:r w:rsidR="008452F3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F464A8">
        <w:rPr>
          <w:rFonts w:ascii="Times New Roman" w:hAnsi="Times New Roman" w:cs="Times New Roman"/>
          <w:b/>
          <w:sz w:val="28"/>
          <w:szCs w:val="28"/>
        </w:rPr>
        <w:t xml:space="preserve">  по </w:t>
      </w:r>
      <w:r w:rsidR="001F1F22">
        <w:rPr>
          <w:rFonts w:ascii="Times New Roman" w:hAnsi="Times New Roman" w:cs="Times New Roman"/>
          <w:b/>
          <w:sz w:val="28"/>
          <w:szCs w:val="28"/>
        </w:rPr>
        <w:t>31</w:t>
      </w:r>
      <w:r w:rsidR="00F464A8">
        <w:rPr>
          <w:rFonts w:ascii="Times New Roman" w:hAnsi="Times New Roman" w:cs="Times New Roman"/>
          <w:b/>
          <w:sz w:val="28"/>
          <w:szCs w:val="28"/>
        </w:rPr>
        <w:t>.</w:t>
      </w:r>
      <w:r w:rsidR="001F1F22">
        <w:rPr>
          <w:rFonts w:ascii="Times New Roman" w:hAnsi="Times New Roman" w:cs="Times New Roman"/>
          <w:b/>
          <w:sz w:val="28"/>
          <w:szCs w:val="28"/>
        </w:rPr>
        <w:t>1</w:t>
      </w:r>
      <w:r w:rsidR="008452F3" w:rsidRPr="008452F3">
        <w:rPr>
          <w:rFonts w:ascii="Times New Roman" w:hAnsi="Times New Roman" w:cs="Times New Roman"/>
          <w:b/>
          <w:sz w:val="28"/>
          <w:szCs w:val="28"/>
        </w:rPr>
        <w:t>2</w:t>
      </w:r>
      <w:r w:rsidR="00F464A8">
        <w:rPr>
          <w:rFonts w:ascii="Times New Roman" w:hAnsi="Times New Roman" w:cs="Times New Roman"/>
          <w:b/>
          <w:sz w:val="28"/>
          <w:szCs w:val="28"/>
        </w:rPr>
        <w:t>.2021</w:t>
      </w:r>
      <w:r w:rsidR="008452F3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F464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365" w:type="dxa"/>
        <w:tblInd w:w="99" w:type="dxa"/>
        <w:tblLook w:val="04A0" w:firstRow="1" w:lastRow="0" w:firstColumn="1" w:lastColumn="0" w:noHBand="0" w:noVBand="1"/>
      </w:tblPr>
      <w:tblGrid>
        <w:gridCol w:w="3270"/>
        <w:gridCol w:w="1984"/>
        <w:gridCol w:w="1985"/>
        <w:gridCol w:w="2126"/>
      </w:tblGrid>
      <w:tr w:rsidR="00454BC5" w:rsidRPr="00CC76DA" w:rsidTr="00454BC5">
        <w:trPr>
          <w:trHeight w:val="375"/>
        </w:trPr>
        <w:tc>
          <w:tcPr>
            <w:tcW w:w="9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454BC5" w:rsidRPr="00CC76DA" w:rsidRDefault="00454BC5" w:rsidP="001F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7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с </w:t>
            </w:r>
            <w:r w:rsidR="001F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  <w:r w:rsidRPr="00CC7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.03.20</w:t>
            </w:r>
            <w:r w:rsidR="001F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CC7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="001F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 w:rsidRPr="00CC7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F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CC7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1F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CC7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21 </w:t>
            </w:r>
          </w:p>
        </w:tc>
      </w:tr>
      <w:tr w:rsidR="00CC76DA" w:rsidRPr="00CC76DA" w:rsidTr="00B50676">
        <w:trPr>
          <w:trHeight w:val="375"/>
        </w:trPr>
        <w:tc>
          <w:tcPr>
            <w:tcW w:w="3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76DA" w:rsidRPr="00CC76DA" w:rsidRDefault="00CC76DA" w:rsidP="00C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7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76DA" w:rsidRPr="00CC76DA" w:rsidRDefault="00CC76DA" w:rsidP="00C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7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Начислено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76DA" w:rsidRPr="00CC76DA" w:rsidRDefault="00CC76DA" w:rsidP="0059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7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Внесено</w:t>
            </w:r>
            <w:r w:rsidR="00595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 начисленных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76DA" w:rsidRPr="00CC76DA" w:rsidRDefault="00CC76DA" w:rsidP="00C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7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Недополучено </w:t>
            </w:r>
          </w:p>
        </w:tc>
      </w:tr>
      <w:tr w:rsidR="00CC76DA" w:rsidRPr="00CC76DA" w:rsidTr="00B50676">
        <w:trPr>
          <w:trHeight w:val="375"/>
        </w:trPr>
        <w:tc>
          <w:tcPr>
            <w:tcW w:w="3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76DA" w:rsidRPr="00CC76DA" w:rsidRDefault="00CC76DA" w:rsidP="00C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7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Членские взносы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76DA" w:rsidRPr="00CC76DA" w:rsidRDefault="001F1F22" w:rsidP="00C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2 999 340,10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DA" w:rsidRPr="00CC76DA" w:rsidRDefault="00595FD6" w:rsidP="001F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F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636 429,32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DA" w:rsidRPr="00CC76DA" w:rsidRDefault="00595FD6" w:rsidP="001F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F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362 910,78</w:t>
            </w:r>
          </w:p>
        </w:tc>
      </w:tr>
      <w:tr w:rsidR="00CC76DA" w:rsidRPr="00CC76DA" w:rsidTr="00B50676">
        <w:trPr>
          <w:trHeight w:val="375"/>
        </w:trPr>
        <w:tc>
          <w:tcPr>
            <w:tcW w:w="3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76DA" w:rsidRPr="00CC76DA" w:rsidRDefault="000A3732" w:rsidP="000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Обслуживание</w:t>
            </w:r>
            <w:r w:rsidR="00CC76DA" w:rsidRPr="00CC7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эл. сетей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76DA" w:rsidRPr="00CC76DA" w:rsidRDefault="001F1F22" w:rsidP="00C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737 800,00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76DA" w:rsidRPr="00CC76DA" w:rsidRDefault="001F1F22" w:rsidP="00C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514 249,42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DA" w:rsidRPr="00CC76DA" w:rsidRDefault="001F1F22" w:rsidP="00C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223 550,58</w:t>
            </w:r>
          </w:p>
        </w:tc>
      </w:tr>
      <w:tr w:rsidR="00CC76DA" w:rsidRPr="00CC76DA" w:rsidTr="00454BC5">
        <w:trPr>
          <w:trHeight w:val="375"/>
        </w:trPr>
        <w:tc>
          <w:tcPr>
            <w:tcW w:w="3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76DA" w:rsidRPr="00CC76DA" w:rsidRDefault="00CC76DA" w:rsidP="00C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7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76DA" w:rsidRPr="00CC76DA" w:rsidRDefault="001F1F22" w:rsidP="00C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3 737 140,10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76DA" w:rsidRPr="001F1F22" w:rsidRDefault="00B50676" w:rsidP="001F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1F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="001F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150 678,74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DA" w:rsidRPr="00CC76DA" w:rsidRDefault="00B50676" w:rsidP="001F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F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586 461,36</w:t>
            </w:r>
          </w:p>
        </w:tc>
      </w:tr>
    </w:tbl>
    <w:p w:rsidR="00CC76DA" w:rsidRDefault="00CC76DA" w:rsidP="00CC76DA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4DA7" w:rsidRDefault="00454BC5" w:rsidP="000D4DA7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F464A8">
        <w:rPr>
          <w:rFonts w:ascii="Times New Roman" w:hAnsi="Times New Roman" w:cs="Times New Roman"/>
          <w:sz w:val="28"/>
          <w:szCs w:val="28"/>
        </w:rPr>
        <w:t xml:space="preserve">начисленная сумма </w:t>
      </w:r>
      <w:r w:rsidR="0071202F">
        <w:rPr>
          <w:rFonts w:ascii="Times New Roman" w:hAnsi="Times New Roman" w:cs="Times New Roman"/>
          <w:sz w:val="28"/>
          <w:szCs w:val="28"/>
        </w:rPr>
        <w:t xml:space="preserve"> к уплате по членским взносам и  обслуживанию электросетей </w:t>
      </w:r>
      <w:r w:rsidR="00F464A8">
        <w:rPr>
          <w:rFonts w:ascii="Times New Roman" w:hAnsi="Times New Roman" w:cs="Times New Roman"/>
          <w:sz w:val="28"/>
          <w:szCs w:val="28"/>
        </w:rPr>
        <w:t xml:space="preserve">в проверяемый промежуток времени </w:t>
      </w:r>
      <w:r w:rsidR="0071202F">
        <w:rPr>
          <w:rFonts w:ascii="Times New Roman" w:hAnsi="Times New Roman" w:cs="Times New Roman"/>
          <w:sz w:val="28"/>
          <w:szCs w:val="28"/>
        </w:rPr>
        <w:t xml:space="preserve"> </w:t>
      </w:r>
      <w:r w:rsidR="00F464A8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1F1F22">
        <w:rPr>
          <w:rFonts w:ascii="Times New Roman" w:hAnsi="Times New Roman" w:cs="Times New Roman"/>
          <w:sz w:val="28"/>
          <w:szCs w:val="28"/>
        </w:rPr>
        <w:t>3 737 140</w:t>
      </w:r>
      <w:r w:rsidR="0071202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F1F22">
        <w:rPr>
          <w:rFonts w:ascii="Times New Roman" w:hAnsi="Times New Roman" w:cs="Times New Roman"/>
          <w:sz w:val="28"/>
          <w:szCs w:val="28"/>
        </w:rPr>
        <w:t xml:space="preserve"> 10 копеек</w:t>
      </w:r>
      <w:r w:rsidR="0071202F">
        <w:rPr>
          <w:rFonts w:ascii="Times New Roman" w:hAnsi="Times New Roman" w:cs="Times New Roman"/>
          <w:sz w:val="28"/>
          <w:szCs w:val="28"/>
        </w:rPr>
        <w:t xml:space="preserve">, внесено на р/с Товарищества </w:t>
      </w:r>
      <w:r w:rsidR="001F1F22">
        <w:rPr>
          <w:rFonts w:ascii="Times New Roman" w:hAnsi="Times New Roman" w:cs="Times New Roman"/>
          <w:sz w:val="28"/>
          <w:szCs w:val="28"/>
        </w:rPr>
        <w:t xml:space="preserve">2 150 678 рублей 74 копейки </w:t>
      </w:r>
      <w:r w:rsidR="00F464A8">
        <w:rPr>
          <w:rFonts w:ascii="Times New Roman" w:hAnsi="Times New Roman" w:cs="Times New Roman"/>
          <w:sz w:val="28"/>
          <w:szCs w:val="28"/>
        </w:rPr>
        <w:t>из к</w:t>
      </w:r>
      <w:r w:rsidR="000D4DA7">
        <w:rPr>
          <w:rFonts w:ascii="Times New Roman" w:hAnsi="Times New Roman" w:cs="Times New Roman"/>
          <w:sz w:val="28"/>
          <w:szCs w:val="28"/>
        </w:rPr>
        <w:t>оторых членские взносы периода 01</w:t>
      </w:r>
      <w:r w:rsidR="00F464A8">
        <w:rPr>
          <w:rFonts w:ascii="Times New Roman" w:hAnsi="Times New Roman" w:cs="Times New Roman"/>
          <w:sz w:val="28"/>
          <w:szCs w:val="28"/>
        </w:rPr>
        <w:t>.03.2</w:t>
      </w:r>
      <w:r w:rsidR="000D4DA7">
        <w:rPr>
          <w:rFonts w:ascii="Times New Roman" w:hAnsi="Times New Roman" w:cs="Times New Roman"/>
          <w:sz w:val="28"/>
          <w:szCs w:val="28"/>
        </w:rPr>
        <w:t>1</w:t>
      </w:r>
      <w:r w:rsidR="00F464A8">
        <w:rPr>
          <w:rFonts w:ascii="Times New Roman" w:hAnsi="Times New Roman" w:cs="Times New Roman"/>
          <w:sz w:val="28"/>
          <w:szCs w:val="28"/>
        </w:rPr>
        <w:t>-</w:t>
      </w:r>
      <w:r w:rsidR="000D4DA7">
        <w:rPr>
          <w:rFonts w:ascii="Times New Roman" w:hAnsi="Times New Roman" w:cs="Times New Roman"/>
          <w:sz w:val="28"/>
          <w:szCs w:val="28"/>
        </w:rPr>
        <w:t>31</w:t>
      </w:r>
      <w:r w:rsidR="00F464A8">
        <w:rPr>
          <w:rFonts w:ascii="Times New Roman" w:hAnsi="Times New Roman" w:cs="Times New Roman"/>
          <w:sz w:val="28"/>
          <w:szCs w:val="28"/>
        </w:rPr>
        <w:t>.</w:t>
      </w:r>
      <w:r w:rsidR="000D4DA7">
        <w:rPr>
          <w:rFonts w:ascii="Times New Roman" w:hAnsi="Times New Roman" w:cs="Times New Roman"/>
          <w:sz w:val="28"/>
          <w:szCs w:val="28"/>
        </w:rPr>
        <w:t>1</w:t>
      </w:r>
      <w:r w:rsidR="00F464A8">
        <w:rPr>
          <w:rFonts w:ascii="Times New Roman" w:hAnsi="Times New Roman" w:cs="Times New Roman"/>
          <w:sz w:val="28"/>
          <w:szCs w:val="28"/>
        </w:rPr>
        <w:t xml:space="preserve">2.21 равны </w:t>
      </w:r>
      <w:r w:rsidR="000D4DA7">
        <w:rPr>
          <w:rFonts w:ascii="Times New Roman" w:hAnsi="Times New Roman" w:cs="Times New Roman"/>
          <w:sz w:val="28"/>
          <w:szCs w:val="28"/>
        </w:rPr>
        <w:t>1 636 429</w:t>
      </w:r>
      <w:r w:rsidR="00595FD6">
        <w:rPr>
          <w:rFonts w:ascii="Times New Roman" w:hAnsi="Times New Roman" w:cs="Times New Roman"/>
          <w:sz w:val="28"/>
          <w:szCs w:val="28"/>
        </w:rPr>
        <w:t xml:space="preserve"> </w:t>
      </w:r>
      <w:r w:rsidR="00F464A8">
        <w:rPr>
          <w:rFonts w:ascii="Times New Roman" w:hAnsi="Times New Roman" w:cs="Times New Roman"/>
          <w:sz w:val="28"/>
          <w:szCs w:val="28"/>
        </w:rPr>
        <w:t>рубл</w:t>
      </w:r>
      <w:r w:rsidR="00595FD6">
        <w:rPr>
          <w:rFonts w:ascii="Times New Roman" w:hAnsi="Times New Roman" w:cs="Times New Roman"/>
          <w:sz w:val="28"/>
          <w:szCs w:val="28"/>
        </w:rPr>
        <w:t xml:space="preserve">я </w:t>
      </w:r>
      <w:r w:rsidR="000D4DA7">
        <w:rPr>
          <w:rFonts w:ascii="Times New Roman" w:hAnsi="Times New Roman" w:cs="Times New Roman"/>
          <w:sz w:val="28"/>
          <w:szCs w:val="28"/>
        </w:rPr>
        <w:t>32</w:t>
      </w:r>
      <w:r w:rsidR="00595FD6">
        <w:rPr>
          <w:rFonts w:ascii="Times New Roman" w:hAnsi="Times New Roman" w:cs="Times New Roman"/>
          <w:sz w:val="28"/>
          <w:szCs w:val="28"/>
        </w:rPr>
        <w:t xml:space="preserve"> копе</w:t>
      </w:r>
      <w:r w:rsidR="000D4DA7">
        <w:rPr>
          <w:rFonts w:ascii="Times New Roman" w:hAnsi="Times New Roman" w:cs="Times New Roman"/>
          <w:sz w:val="28"/>
          <w:szCs w:val="28"/>
        </w:rPr>
        <w:t>йки.</w:t>
      </w:r>
      <w:r w:rsidR="00F464A8">
        <w:rPr>
          <w:rFonts w:ascii="Times New Roman" w:hAnsi="Times New Roman" w:cs="Times New Roman"/>
          <w:sz w:val="28"/>
          <w:szCs w:val="28"/>
        </w:rPr>
        <w:t xml:space="preserve"> </w:t>
      </w:r>
      <w:r w:rsidR="000D4DA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54BC5" w:rsidRPr="00B50676" w:rsidRDefault="000D4DA7" w:rsidP="000D4DA7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464A8">
        <w:rPr>
          <w:rFonts w:ascii="Times New Roman" w:hAnsi="Times New Roman" w:cs="Times New Roman"/>
          <w:sz w:val="28"/>
          <w:szCs w:val="28"/>
        </w:rPr>
        <w:t>ледовательно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6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совокупная </w:t>
      </w:r>
      <w:r w:rsidR="00F464A8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 w:rsidR="00454BC5">
        <w:rPr>
          <w:rFonts w:ascii="Times New Roman" w:hAnsi="Times New Roman" w:cs="Times New Roman"/>
          <w:sz w:val="28"/>
          <w:szCs w:val="28"/>
        </w:rPr>
        <w:t>по</w:t>
      </w:r>
      <w:r w:rsidR="00F464A8">
        <w:rPr>
          <w:rFonts w:ascii="Times New Roman" w:hAnsi="Times New Roman" w:cs="Times New Roman"/>
          <w:sz w:val="28"/>
          <w:szCs w:val="28"/>
        </w:rPr>
        <w:t xml:space="preserve"> членским</w:t>
      </w:r>
      <w:r w:rsidR="00454BC5">
        <w:rPr>
          <w:rFonts w:ascii="Times New Roman" w:hAnsi="Times New Roman" w:cs="Times New Roman"/>
          <w:sz w:val="28"/>
          <w:szCs w:val="28"/>
        </w:rPr>
        <w:t xml:space="preserve"> </w:t>
      </w:r>
      <w:r w:rsidR="0071202F">
        <w:rPr>
          <w:rFonts w:ascii="Times New Roman" w:hAnsi="Times New Roman" w:cs="Times New Roman"/>
          <w:sz w:val="28"/>
          <w:szCs w:val="28"/>
        </w:rPr>
        <w:t xml:space="preserve">взносам </w:t>
      </w:r>
      <w:r w:rsidR="00F464A8">
        <w:rPr>
          <w:rFonts w:ascii="Times New Roman" w:hAnsi="Times New Roman" w:cs="Times New Roman"/>
          <w:sz w:val="28"/>
          <w:szCs w:val="28"/>
        </w:rPr>
        <w:t xml:space="preserve">и </w:t>
      </w:r>
      <w:r w:rsidR="0071202F">
        <w:rPr>
          <w:rFonts w:ascii="Times New Roman" w:hAnsi="Times New Roman" w:cs="Times New Roman"/>
          <w:sz w:val="28"/>
          <w:szCs w:val="28"/>
        </w:rPr>
        <w:t>за обслуживание электросетей</w:t>
      </w:r>
      <w:r w:rsidR="00454B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предыдущего отчета от 15.03.2021 г. составляла 1 746 567 рублей 80 копеек + начисленная сумма периода 1.03.2021-31.12.2021 г.</w:t>
      </w:r>
      <w:r w:rsidR="00454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3 737 140 рублей 10 копеек за вычетом уплаченных в проверяемый период 2 150 678 рубля 74 копейки составила 3 333 029 рублей 16 копеек</w:t>
      </w:r>
      <w:r w:rsidR="00454BC5" w:rsidRPr="00B50676">
        <w:rPr>
          <w:rFonts w:ascii="Times New Roman" w:hAnsi="Times New Roman" w:cs="Times New Roman"/>
          <w:sz w:val="28"/>
          <w:szCs w:val="28"/>
        </w:rPr>
        <w:t>.</w:t>
      </w:r>
    </w:p>
    <w:p w:rsidR="00454BC5" w:rsidRDefault="00454BC5" w:rsidP="00454BC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4CF8FE2F">
        <w:rPr>
          <w:rFonts w:ascii="Times New Roman" w:hAnsi="Times New Roman" w:cs="Times New Roman"/>
          <w:b/>
          <w:bCs/>
          <w:sz w:val="28"/>
          <w:szCs w:val="28"/>
        </w:rPr>
        <w:t xml:space="preserve">Расход денежных средств с </w:t>
      </w:r>
      <w:r w:rsidR="00D329B6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4CF8FE2F">
        <w:rPr>
          <w:rFonts w:ascii="Times New Roman" w:hAnsi="Times New Roman" w:cs="Times New Roman"/>
          <w:b/>
          <w:bCs/>
          <w:sz w:val="28"/>
          <w:szCs w:val="28"/>
        </w:rPr>
        <w:t>.03.2020</w:t>
      </w:r>
      <w:r w:rsidR="008452F3" w:rsidRPr="008452F3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D329B6">
        <w:rPr>
          <w:rFonts w:ascii="Times New Roman" w:hAnsi="Times New Roman" w:cs="Times New Roman"/>
          <w:b/>
          <w:bCs/>
          <w:sz w:val="28"/>
          <w:szCs w:val="28"/>
        </w:rPr>
        <w:t xml:space="preserve"> по 31</w:t>
      </w:r>
      <w:r w:rsidRPr="4CF8FE2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329B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4CF8FE2F">
        <w:rPr>
          <w:rFonts w:ascii="Times New Roman" w:hAnsi="Times New Roman" w:cs="Times New Roman"/>
          <w:b/>
          <w:bCs/>
          <w:sz w:val="28"/>
          <w:szCs w:val="28"/>
        </w:rPr>
        <w:t>2.2021</w:t>
      </w:r>
      <w:r w:rsidR="008452F3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Pr="4CF8FE2F">
        <w:rPr>
          <w:rFonts w:ascii="Times New Roman" w:hAnsi="Times New Roman" w:cs="Times New Roman"/>
          <w:b/>
          <w:bCs/>
          <w:sz w:val="28"/>
          <w:szCs w:val="28"/>
        </w:rPr>
        <w:t xml:space="preserve"> и остаток на р/с по состоянию на </w:t>
      </w:r>
      <w:r w:rsidR="00D329B6">
        <w:rPr>
          <w:rFonts w:ascii="Times New Roman" w:hAnsi="Times New Roman" w:cs="Times New Roman"/>
          <w:b/>
          <w:bCs/>
          <w:sz w:val="28"/>
          <w:szCs w:val="28"/>
        </w:rPr>
        <w:t>31.12</w:t>
      </w:r>
      <w:r w:rsidRPr="4CF8FE2F">
        <w:rPr>
          <w:rFonts w:ascii="Times New Roman" w:hAnsi="Times New Roman" w:cs="Times New Roman"/>
          <w:b/>
          <w:bCs/>
          <w:sz w:val="28"/>
          <w:szCs w:val="28"/>
        </w:rPr>
        <w:t>.2021</w:t>
      </w:r>
      <w:r w:rsidR="008452F3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934FB6" w:rsidRPr="00934FB6" w:rsidRDefault="4CF8FE2F" w:rsidP="00934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4CF8FE2F">
        <w:rPr>
          <w:rFonts w:ascii="Times New Roman" w:hAnsi="Times New Roman" w:cs="Times New Roman"/>
          <w:sz w:val="28"/>
          <w:szCs w:val="28"/>
        </w:rPr>
        <w:t xml:space="preserve">Проверка расходной части бюджета показала, что суммы расходов соответствуют документам, на основании которых произведены платежи. Расходование денежных средств осуществлялось в соответствии с требованиями ведения кассовых операций. </w:t>
      </w:r>
    </w:p>
    <w:p w:rsidR="00581883" w:rsidRDefault="4CF8FE2F" w:rsidP="00454B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4CF8FE2F">
        <w:rPr>
          <w:rFonts w:ascii="Times New Roman" w:hAnsi="Times New Roman" w:cs="Times New Roman"/>
          <w:sz w:val="28"/>
          <w:szCs w:val="28"/>
        </w:rPr>
        <w:t xml:space="preserve">Общий расход СНТ денежных средств составил: </w:t>
      </w:r>
      <w:r w:rsidR="00D329B6">
        <w:rPr>
          <w:rFonts w:ascii="Times New Roman" w:eastAsia="Times New Roman" w:hAnsi="Times New Roman" w:cs="Times New Roman"/>
          <w:sz w:val="32"/>
          <w:szCs w:val="32"/>
        </w:rPr>
        <w:t>9 913 033</w:t>
      </w:r>
      <w:r w:rsidRPr="4CF8FE2F">
        <w:rPr>
          <w:rFonts w:ascii="Times New Roman" w:hAnsi="Times New Roman" w:cs="Times New Roman"/>
          <w:sz w:val="28"/>
          <w:szCs w:val="28"/>
        </w:rPr>
        <w:t xml:space="preserve"> рубл</w:t>
      </w:r>
      <w:r w:rsidR="00D329B6">
        <w:rPr>
          <w:rFonts w:ascii="Times New Roman" w:hAnsi="Times New Roman" w:cs="Times New Roman"/>
          <w:sz w:val="28"/>
          <w:szCs w:val="28"/>
        </w:rPr>
        <w:t>я</w:t>
      </w:r>
      <w:r w:rsidRPr="4CF8FE2F">
        <w:rPr>
          <w:rFonts w:ascii="Times New Roman" w:hAnsi="Times New Roman" w:cs="Times New Roman"/>
          <w:sz w:val="28"/>
          <w:szCs w:val="28"/>
        </w:rPr>
        <w:t xml:space="preserve"> </w:t>
      </w:r>
      <w:r w:rsidR="00D329B6">
        <w:rPr>
          <w:rFonts w:ascii="Times New Roman" w:hAnsi="Times New Roman" w:cs="Times New Roman"/>
          <w:sz w:val="28"/>
          <w:szCs w:val="28"/>
        </w:rPr>
        <w:t>33</w:t>
      </w:r>
      <w:r w:rsidRPr="4CF8FE2F">
        <w:rPr>
          <w:rFonts w:ascii="Times New Roman" w:hAnsi="Times New Roman" w:cs="Times New Roman"/>
          <w:sz w:val="28"/>
          <w:szCs w:val="28"/>
        </w:rPr>
        <w:t xml:space="preserve"> копе</w:t>
      </w:r>
      <w:r w:rsidR="00D329B6">
        <w:rPr>
          <w:rFonts w:ascii="Times New Roman" w:hAnsi="Times New Roman" w:cs="Times New Roman"/>
          <w:sz w:val="28"/>
          <w:szCs w:val="28"/>
        </w:rPr>
        <w:t>йки</w:t>
      </w:r>
      <w:r w:rsidRPr="4CF8FE2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365" w:type="dxa"/>
        <w:tblInd w:w="99" w:type="dxa"/>
        <w:tblLook w:val="04A0" w:firstRow="1" w:lastRow="0" w:firstColumn="1" w:lastColumn="0" w:noHBand="0" w:noVBand="1"/>
      </w:tblPr>
      <w:tblGrid>
        <w:gridCol w:w="6530"/>
        <w:gridCol w:w="2835"/>
      </w:tblGrid>
      <w:tr w:rsidR="00934FB6" w:rsidRPr="00934FB6" w:rsidTr="00EB31BF">
        <w:trPr>
          <w:trHeight w:val="375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использовано средств,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34FB6" w:rsidRPr="00934FB6" w:rsidRDefault="00D329B6" w:rsidP="00934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9 913 033,33</w:t>
            </w:r>
          </w:p>
        </w:tc>
      </w:tr>
      <w:tr w:rsidR="00934FB6" w:rsidRPr="00934FB6" w:rsidTr="00EB31BF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34FB6" w:rsidRPr="00934FB6" w:rsidTr="00EB31BF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4FB6" w:rsidRPr="00934FB6" w:rsidTr="00EB31BF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D3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Благоустройство </w:t>
            </w:r>
            <w:r w:rsidR="00D3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(ремонт въездной вывески + автовышка)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D329B6" w:rsidP="00934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16 480,00</w:t>
            </w:r>
          </w:p>
        </w:tc>
      </w:tr>
      <w:tr w:rsidR="00934FB6" w:rsidRPr="00934FB6" w:rsidTr="00EB31BF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D329B6" w:rsidP="0093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Судебные издержки</w:t>
            </w:r>
            <w:r w:rsidR="00D62D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(взыскание долгов по ЧВ, госпошлина суд, Правовой центр)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D329B6" w:rsidP="00934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38 485,00</w:t>
            </w:r>
          </w:p>
        </w:tc>
      </w:tr>
      <w:tr w:rsidR="00934FB6" w:rsidRPr="00934FB6" w:rsidTr="00EB31BF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Покупка контейнеров</w:t>
            </w:r>
            <w:r w:rsidR="000D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мусора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D329B6" w:rsidP="00934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13 700,00</w:t>
            </w:r>
          </w:p>
        </w:tc>
      </w:tr>
      <w:tr w:rsidR="00934FB6" w:rsidRPr="00934FB6" w:rsidTr="00EB31BF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Обслуживание шлагбаума</w:t>
            </w:r>
            <w:r w:rsidR="00D3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+ ремонт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D329B6" w:rsidP="00934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114 500</w:t>
            </w:r>
            <w:r w:rsidR="00934FB6" w:rsidRPr="00934FB6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34FB6" w:rsidRPr="00934FB6" w:rsidTr="00EB31BF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Настройка и обслуживание 1</w:t>
            </w:r>
            <w:r w:rsidR="000D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D3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+ сайт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D329B6" w:rsidP="00934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29 810</w:t>
            </w:r>
            <w:r w:rsidR="00934FB6" w:rsidRPr="00934FB6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34FB6" w:rsidRPr="00934FB6" w:rsidTr="00EB31BF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D329B6" w:rsidP="00D3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Бурение скважины на посту охраны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D329B6" w:rsidP="00934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82 500</w:t>
            </w:r>
            <w:r w:rsidR="00934FB6" w:rsidRPr="00934FB6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34FB6" w:rsidRPr="00934FB6" w:rsidTr="00EB31BF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Дорожные работы</w:t>
            </w:r>
            <w:r w:rsidR="006B3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(грейдер, асфальтовая крошка, эмульсия)</w:t>
            </w:r>
            <w:r w:rsidR="00D3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восстановление после прокладки газовой сети</w:t>
            </w:r>
            <w:r w:rsidR="00FD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текущий ремонт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D329B6" w:rsidP="00FD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1 279 349</w:t>
            </w:r>
            <w:r w:rsidR="00934FB6" w:rsidRPr="00934FB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D111A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934FB6" w:rsidRPr="00934FB6" w:rsidTr="00EB31BF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Ремонт и содержание </w:t>
            </w:r>
            <w:r w:rsidR="000D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электрических </w:t>
            </w: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сетей</w:t>
            </w:r>
            <w:r w:rsidR="006B3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(счетчики, автоматы, светильники)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FD111A" w:rsidP="00934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215 162,09</w:t>
            </w:r>
          </w:p>
        </w:tc>
      </w:tr>
      <w:tr w:rsidR="00934FB6" w:rsidRPr="00934FB6" w:rsidTr="00EB31BF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Вывоз мусора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FD111A" w:rsidP="00934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642 137,01</w:t>
            </w:r>
          </w:p>
        </w:tc>
      </w:tr>
      <w:tr w:rsidR="00934FB6" w:rsidRPr="00934FB6" w:rsidTr="00EB31BF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D3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Хоз</w:t>
            </w:r>
            <w:r w:rsidR="00FD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товары</w:t>
            </w:r>
            <w:r w:rsidR="006B3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(и</w:t>
            </w:r>
            <w:r w:rsidR="00D3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нструменты, расходные материалы</w:t>
            </w:r>
            <w:r w:rsidR="006B3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4FB6" w:rsidRPr="00934FB6" w:rsidRDefault="00D329B6" w:rsidP="00934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15 739</w:t>
            </w:r>
            <w:r w:rsidR="00934FB6" w:rsidRPr="00934FB6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34FB6" w:rsidRPr="00934FB6" w:rsidTr="00EB31BF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FD111A" w:rsidP="0093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смежности сетей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FD111A" w:rsidP="00934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70 000,00</w:t>
            </w:r>
          </w:p>
        </w:tc>
      </w:tr>
      <w:tr w:rsidR="00934FB6" w:rsidRPr="00934FB6" w:rsidTr="00EB31BF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ED3001" w:rsidP="0093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Ремонт и ТО электрических сетей (восстановление перебитых кабелей МОГ, волейбольная площадка, детская площадка, лаборатория и т.д.)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FD111A" w:rsidP="00934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120 000</w:t>
            </w:r>
            <w:r w:rsidR="00934FB6" w:rsidRPr="00934FB6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34FB6" w:rsidRPr="00934FB6" w:rsidTr="00EB31BF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4FB6" w:rsidRPr="00934FB6" w:rsidTr="00EB31BF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Компенсация электроэнергии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FD111A" w:rsidP="00934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5 568 085,29</w:t>
            </w:r>
          </w:p>
        </w:tc>
      </w:tr>
      <w:tr w:rsidR="00934FB6" w:rsidRPr="00934FB6" w:rsidTr="00EB31BF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34FB6" w:rsidRPr="00934FB6" w:rsidTr="00EB31BF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ЗП электрика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FD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FD111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934FB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74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4FB6">
              <w:rPr>
                <w:rFonts w:ascii="Times New Roman" w:eastAsia="Times New Roman" w:hAnsi="Times New Roman" w:cs="Times New Roman"/>
                <w:sz w:val="28"/>
                <w:szCs w:val="28"/>
              </w:rPr>
              <w:t>862,</w:t>
            </w:r>
            <w:r w:rsidR="00FD111A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934FB6" w:rsidRPr="00934FB6" w:rsidTr="00EB31BF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ЗП Охраны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FD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D111A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  <w:r w:rsidR="00A74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D111A">
              <w:rPr>
                <w:rFonts w:ascii="Times New Roman" w:eastAsia="Times New Roman" w:hAnsi="Times New Roman" w:cs="Times New Roman"/>
                <w:sz w:val="28"/>
                <w:szCs w:val="28"/>
              </w:rPr>
              <w:t>213</w:t>
            </w:r>
            <w:r w:rsidRPr="00934FB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D111A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34FB6" w:rsidRPr="00934FB6" w:rsidTr="00EB31BF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ЗП бухгалтера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FD1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D111A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A74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4FB6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934FB6" w:rsidRPr="00934FB6" w:rsidTr="00EB31BF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FD111A" w:rsidP="00934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457 661,53</w:t>
            </w:r>
          </w:p>
        </w:tc>
      </w:tr>
      <w:tr w:rsidR="00934FB6" w:rsidRPr="00934FB6" w:rsidTr="00EB31BF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FB6" w:rsidRPr="00934FB6" w:rsidRDefault="00FD111A" w:rsidP="00934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33 347,84</w:t>
            </w:r>
          </w:p>
        </w:tc>
      </w:tr>
      <w:tr w:rsidR="00934FB6" w:rsidRPr="00934FB6" w:rsidTr="00EB31BF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34FB6" w:rsidRPr="00934FB6" w:rsidTr="00EB31BF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Остаток средств на конец отчетного периода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34FB6" w:rsidRPr="00934FB6" w:rsidRDefault="008D46B1" w:rsidP="00934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939 794,30</w:t>
            </w:r>
          </w:p>
        </w:tc>
      </w:tr>
    </w:tbl>
    <w:p w:rsidR="00934FB6" w:rsidRDefault="00934FB6" w:rsidP="00934F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4CF8FE2F" w:rsidRDefault="4CF8FE2F" w:rsidP="4CF8FE2F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firstLine="709"/>
        <w:jc w:val="both"/>
        <w:rPr>
          <w:b/>
          <w:bCs/>
          <w:sz w:val="28"/>
          <w:szCs w:val="28"/>
        </w:rPr>
      </w:pPr>
      <w:r w:rsidRPr="4CF8FE2F">
        <w:rPr>
          <w:b/>
          <w:bCs/>
          <w:sz w:val="28"/>
          <w:szCs w:val="28"/>
        </w:rPr>
        <w:t>Вывод:</w:t>
      </w:r>
    </w:p>
    <w:p w:rsidR="00F9389C" w:rsidRPr="002D3797" w:rsidRDefault="00934FB6" w:rsidP="002D3797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2D3797">
        <w:rPr>
          <w:sz w:val="28"/>
          <w:szCs w:val="28"/>
        </w:rPr>
        <w:t>Ревизионной комиссией за отчетный период фактов злоупотребления и нецелевого расходования денежных средств СНТ «Подспорье» в ходе проверки не выявлено.</w:t>
      </w:r>
      <w:r w:rsidR="00F9389C" w:rsidRPr="002D3797">
        <w:rPr>
          <w:sz w:val="28"/>
          <w:szCs w:val="28"/>
        </w:rPr>
        <w:t xml:space="preserve"> </w:t>
      </w:r>
      <w:r w:rsidR="00F9389C" w:rsidRPr="002D3797">
        <w:rPr>
          <w:color w:val="000000"/>
          <w:sz w:val="28"/>
          <w:szCs w:val="28"/>
        </w:rPr>
        <w:t>Правлением СНТ</w:t>
      </w:r>
      <w:r w:rsidR="002D3797">
        <w:rPr>
          <w:color w:val="000000"/>
          <w:sz w:val="28"/>
          <w:szCs w:val="28"/>
        </w:rPr>
        <w:t xml:space="preserve"> </w:t>
      </w:r>
      <w:r w:rsidR="002D3797" w:rsidRPr="002D3797">
        <w:rPr>
          <w:sz w:val="28"/>
          <w:szCs w:val="28"/>
        </w:rPr>
        <w:t xml:space="preserve">«Подспорье» </w:t>
      </w:r>
      <w:r w:rsidR="00F9389C" w:rsidRPr="002D3797">
        <w:rPr>
          <w:color w:val="000000"/>
          <w:sz w:val="28"/>
          <w:szCs w:val="28"/>
        </w:rPr>
        <w:t>и его председателем решения общих собраний в основном выполнены. Незаконных гражданско-правовых сделок не выявлено. Жалоб на несвоевременное рассмотрение правлением и его председателем заявлений членов товарищества в ревизионную комиссию не поступало.</w:t>
      </w:r>
      <w:r w:rsidR="00D62D87">
        <w:rPr>
          <w:color w:val="000000"/>
          <w:sz w:val="28"/>
          <w:szCs w:val="28"/>
        </w:rPr>
        <w:t xml:space="preserve"> Правление </w:t>
      </w:r>
      <w:r w:rsidR="00DB3D25">
        <w:rPr>
          <w:color w:val="000000"/>
          <w:sz w:val="28"/>
          <w:szCs w:val="28"/>
        </w:rPr>
        <w:t xml:space="preserve">требовало </w:t>
      </w:r>
      <w:r w:rsidR="00D62D87" w:rsidRPr="00EB31BF">
        <w:rPr>
          <w:sz w:val="28"/>
          <w:szCs w:val="28"/>
        </w:rPr>
        <w:t>денежные средства в размере 3 678</w:t>
      </w:r>
      <w:r w:rsidR="00D62D87">
        <w:rPr>
          <w:sz w:val="28"/>
          <w:szCs w:val="28"/>
        </w:rPr>
        <w:t> </w:t>
      </w:r>
      <w:r w:rsidR="00D62D87" w:rsidRPr="00EB31BF">
        <w:rPr>
          <w:sz w:val="28"/>
          <w:szCs w:val="28"/>
        </w:rPr>
        <w:t>300</w:t>
      </w:r>
      <w:r w:rsidR="00D62D87">
        <w:rPr>
          <w:sz w:val="28"/>
          <w:szCs w:val="28"/>
        </w:rPr>
        <w:t xml:space="preserve"> рублей 31 копейку </w:t>
      </w:r>
      <w:r w:rsidR="00D62D87" w:rsidRPr="00EB31BF">
        <w:rPr>
          <w:sz w:val="28"/>
          <w:szCs w:val="28"/>
        </w:rPr>
        <w:t>из личного пользования Кутепова А.В. в пользу Товарищества</w:t>
      </w:r>
      <w:r w:rsidR="00D62D87">
        <w:rPr>
          <w:sz w:val="28"/>
          <w:szCs w:val="28"/>
        </w:rPr>
        <w:t xml:space="preserve">, но </w:t>
      </w:r>
      <w:r w:rsidR="00DB3D25">
        <w:rPr>
          <w:sz w:val="28"/>
          <w:szCs w:val="28"/>
        </w:rPr>
        <w:t>безрезультатно</w:t>
      </w:r>
      <w:r w:rsidR="00D62D87">
        <w:rPr>
          <w:sz w:val="28"/>
          <w:szCs w:val="28"/>
        </w:rPr>
        <w:t>.</w:t>
      </w:r>
    </w:p>
    <w:p w:rsidR="00934FB6" w:rsidRPr="002D3797" w:rsidRDefault="00934FB6" w:rsidP="002D3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FB6" w:rsidRPr="00F9389C" w:rsidRDefault="4CF8FE2F" w:rsidP="4CF8FE2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4CF8FE2F">
        <w:rPr>
          <w:rFonts w:ascii="Times New Roman" w:hAnsi="Times New Roman" w:cs="Times New Roman"/>
          <w:b/>
          <w:bCs/>
          <w:sz w:val="28"/>
          <w:szCs w:val="28"/>
        </w:rPr>
        <w:t>Ревизионной комиссией рекомендовано:</w:t>
      </w:r>
    </w:p>
    <w:p w:rsidR="4CF8FE2F" w:rsidRDefault="4CF8FE2F" w:rsidP="4CF8FE2F">
      <w:pPr>
        <w:pStyle w:val="a5"/>
        <w:numPr>
          <w:ilvl w:val="0"/>
          <w:numId w:val="2"/>
        </w:numPr>
        <w:spacing w:after="0"/>
        <w:jc w:val="both"/>
        <w:rPr>
          <w:color w:val="000000" w:themeColor="text1"/>
          <w:sz w:val="28"/>
          <w:szCs w:val="28"/>
        </w:rPr>
      </w:pPr>
      <w:r w:rsidRPr="4CF8FE2F">
        <w:rPr>
          <w:rFonts w:ascii="Times New Roman" w:hAnsi="Times New Roman" w:cs="Times New Roman"/>
          <w:sz w:val="28"/>
          <w:szCs w:val="28"/>
        </w:rPr>
        <w:t>Истребовать закрывающие документы у ряда контрагентов для актуального отражения финансовых операций на бухгалтерских счетах СНТ в 1С.</w:t>
      </w:r>
    </w:p>
    <w:p w:rsidR="4CF8FE2F" w:rsidRDefault="4CF8FE2F" w:rsidP="4CF8FE2F">
      <w:pPr>
        <w:pStyle w:val="a5"/>
        <w:numPr>
          <w:ilvl w:val="0"/>
          <w:numId w:val="2"/>
        </w:numPr>
        <w:spacing w:after="0"/>
        <w:jc w:val="both"/>
        <w:rPr>
          <w:color w:val="000000" w:themeColor="text1"/>
          <w:sz w:val="28"/>
          <w:szCs w:val="28"/>
        </w:rPr>
      </w:pPr>
      <w:r w:rsidRPr="4CF8FE2F">
        <w:rPr>
          <w:rFonts w:ascii="Times New Roman" w:hAnsi="Times New Roman" w:cs="Times New Roman"/>
          <w:sz w:val="28"/>
          <w:szCs w:val="28"/>
        </w:rPr>
        <w:t>Утвердить на Общем собрании сумму членских взносов.</w:t>
      </w:r>
    </w:p>
    <w:p w:rsidR="4CF8FE2F" w:rsidRPr="00A744F0" w:rsidRDefault="4CF8FE2F" w:rsidP="4CF8FE2F">
      <w:pPr>
        <w:pStyle w:val="a5"/>
        <w:numPr>
          <w:ilvl w:val="0"/>
          <w:numId w:val="2"/>
        </w:numPr>
        <w:spacing w:after="0"/>
        <w:jc w:val="both"/>
        <w:rPr>
          <w:color w:val="000000" w:themeColor="text1"/>
          <w:sz w:val="28"/>
          <w:szCs w:val="28"/>
        </w:rPr>
      </w:pPr>
      <w:r w:rsidRPr="4CF8FE2F">
        <w:rPr>
          <w:rFonts w:ascii="Times New Roman" w:hAnsi="Times New Roman" w:cs="Times New Roman"/>
          <w:sz w:val="28"/>
          <w:szCs w:val="28"/>
        </w:rPr>
        <w:t xml:space="preserve">Разработать механизм взимания долгов по </w:t>
      </w:r>
      <w:r w:rsidR="0071202F">
        <w:rPr>
          <w:rFonts w:ascii="Times New Roman" w:hAnsi="Times New Roman" w:cs="Times New Roman"/>
          <w:sz w:val="28"/>
          <w:szCs w:val="28"/>
        </w:rPr>
        <w:t>ч</w:t>
      </w:r>
      <w:r w:rsidRPr="4CF8FE2F">
        <w:rPr>
          <w:rFonts w:ascii="Times New Roman" w:hAnsi="Times New Roman" w:cs="Times New Roman"/>
          <w:sz w:val="28"/>
          <w:szCs w:val="28"/>
        </w:rPr>
        <w:t>лен</w:t>
      </w:r>
      <w:r w:rsidR="000D6D97">
        <w:rPr>
          <w:rFonts w:ascii="Times New Roman" w:hAnsi="Times New Roman" w:cs="Times New Roman"/>
          <w:sz w:val="28"/>
          <w:szCs w:val="28"/>
        </w:rPr>
        <w:t xml:space="preserve">ским и </w:t>
      </w:r>
      <w:r w:rsidR="0071202F">
        <w:rPr>
          <w:rFonts w:ascii="Times New Roman" w:hAnsi="Times New Roman" w:cs="Times New Roman"/>
          <w:sz w:val="28"/>
          <w:szCs w:val="28"/>
        </w:rPr>
        <w:t>ц</w:t>
      </w:r>
      <w:r w:rsidR="000D6D97">
        <w:rPr>
          <w:rFonts w:ascii="Times New Roman" w:hAnsi="Times New Roman" w:cs="Times New Roman"/>
          <w:sz w:val="28"/>
          <w:szCs w:val="28"/>
        </w:rPr>
        <w:t>елевым взносам с неплате</w:t>
      </w:r>
      <w:r w:rsidRPr="4CF8FE2F">
        <w:rPr>
          <w:rFonts w:ascii="Times New Roman" w:hAnsi="Times New Roman" w:cs="Times New Roman"/>
          <w:sz w:val="28"/>
          <w:szCs w:val="28"/>
        </w:rPr>
        <w:t>льщиков.</w:t>
      </w:r>
    </w:p>
    <w:p w:rsidR="00A744F0" w:rsidRPr="00942AD2" w:rsidRDefault="00A744F0" w:rsidP="4CF8FE2F">
      <w:pPr>
        <w:pStyle w:val="a5"/>
        <w:numPr>
          <w:ilvl w:val="0"/>
          <w:numId w:val="2"/>
        </w:numPr>
        <w:spacing w:after="0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договорам свыше 100 000 рублей проводить мониторинг рыночных цен, </w:t>
      </w:r>
      <w:r w:rsidR="00A13F9C" w:rsidRPr="00A13F9C">
        <w:rPr>
          <w:rFonts w:ascii="Times New Roman" w:hAnsi="Times New Roman" w:cs="Times New Roman"/>
          <w:sz w:val="28"/>
          <w:szCs w:val="28"/>
        </w:rPr>
        <w:t>при помощи</w:t>
      </w:r>
      <w:r>
        <w:rPr>
          <w:rFonts w:ascii="Times New Roman" w:hAnsi="Times New Roman" w:cs="Times New Roman"/>
          <w:sz w:val="28"/>
          <w:szCs w:val="28"/>
        </w:rPr>
        <w:t xml:space="preserve"> сбора 3-х </w:t>
      </w:r>
      <w:r w:rsidR="00A13F9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оммерческих предложений для выявления </w:t>
      </w:r>
      <w:r w:rsidR="001A1917" w:rsidRPr="00A13F9C">
        <w:rPr>
          <w:rFonts w:ascii="Times New Roman" w:hAnsi="Times New Roman" w:cs="Times New Roman"/>
          <w:sz w:val="28"/>
          <w:szCs w:val="28"/>
        </w:rPr>
        <w:t>наилучших усло</w:t>
      </w:r>
      <w:r w:rsidR="00A13F9C">
        <w:rPr>
          <w:rFonts w:ascii="Times New Roman" w:hAnsi="Times New Roman" w:cs="Times New Roman"/>
          <w:sz w:val="28"/>
          <w:szCs w:val="28"/>
        </w:rPr>
        <w:t>вий приобретаемых товаров\услуг</w:t>
      </w:r>
      <w:r w:rsidRPr="00A13F9C">
        <w:rPr>
          <w:rFonts w:ascii="Times New Roman" w:hAnsi="Times New Roman" w:cs="Times New Roman"/>
          <w:sz w:val="28"/>
          <w:szCs w:val="28"/>
        </w:rPr>
        <w:t>.</w:t>
      </w:r>
    </w:p>
    <w:p w:rsidR="000D6A9F" w:rsidRPr="00942AD2" w:rsidRDefault="00942AD2" w:rsidP="4CF8FE2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2AD2">
        <w:rPr>
          <w:rFonts w:ascii="Times New Roman" w:hAnsi="Times New Roman" w:cs="Times New Roman"/>
          <w:sz w:val="28"/>
          <w:szCs w:val="28"/>
        </w:rPr>
        <w:t>Вынести вопрос по оптимизации штатного расписания на рассмотрение общего собрания членов СН</w:t>
      </w:r>
      <w:r>
        <w:rPr>
          <w:rFonts w:ascii="Times New Roman" w:hAnsi="Times New Roman" w:cs="Times New Roman"/>
          <w:sz w:val="28"/>
          <w:szCs w:val="28"/>
        </w:rPr>
        <w:t>Т.</w:t>
      </w:r>
    </w:p>
    <w:p w:rsidR="00942AD2" w:rsidRDefault="00942AD2" w:rsidP="00581883">
      <w:pPr>
        <w:rPr>
          <w:rFonts w:ascii="Times New Roman" w:hAnsi="Times New Roman" w:cs="Times New Roman"/>
          <w:sz w:val="28"/>
          <w:szCs w:val="28"/>
        </w:rPr>
      </w:pPr>
    </w:p>
    <w:p w:rsidR="00942AD2" w:rsidRDefault="00942AD2" w:rsidP="00581883">
      <w:pPr>
        <w:rPr>
          <w:rFonts w:ascii="Times New Roman" w:hAnsi="Times New Roman" w:cs="Times New Roman"/>
          <w:sz w:val="28"/>
          <w:szCs w:val="28"/>
        </w:rPr>
      </w:pPr>
    </w:p>
    <w:p w:rsidR="00581883" w:rsidRPr="00F9389C" w:rsidRDefault="4CF8FE2F" w:rsidP="0058188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4CF8FE2F">
        <w:rPr>
          <w:rFonts w:ascii="Times New Roman" w:hAnsi="Times New Roman" w:cs="Times New Roman"/>
          <w:sz w:val="28"/>
          <w:szCs w:val="28"/>
        </w:rPr>
        <w:t>Председатель Ревизионной комиссии:</w:t>
      </w:r>
    </w:p>
    <w:p w:rsidR="4CF8FE2F" w:rsidRDefault="4CF8FE2F" w:rsidP="4CF8FE2F">
      <w:pPr>
        <w:rPr>
          <w:rFonts w:ascii="Times New Roman" w:hAnsi="Times New Roman" w:cs="Times New Roman"/>
          <w:sz w:val="28"/>
          <w:szCs w:val="28"/>
        </w:rPr>
      </w:pPr>
    </w:p>
    <w:p w:rsidR="00F9389C" w:rsidRPr="00F9389C" w:rsidRDefault="4CF8FE2F" w:rsidP="00581883">
      <w:pPr>
        <w:rPr>
          <w:rFonts w:ascii="Times New Roman" w:hAnsi="Times New Roman" w:cs="Times New Roman"/>
          <w:sz w:val="28"/>
          <w:szCs w:val="28"/>
        </w:rPr>
      </w:pPr>
      <w:r w:rsidRPr="4CF8FE2F">
        <w:rPr>
          <w:rFonts w:ascii="Times New Roman" w:hAnsi="Times New Roman" w:cs="Times New Roman"/>
          <w:sz w:val="28"/>
          <w:szCs w:val="28"/>
        </w:rPr>
        <w:t>О.Ю. Степанова ____________________</w:t>
      </w:r>
    </w:p>
    <w:p w:rsidR="00F9389C" w:rsidRPr="002D3797" w:rsidRDefault="4CF8FE2F" w:rsidP="00581883">
      <w:pPr>
        <w:rPr>
          <w:rFonts w:ascii="Times New Roman" w:hAnsi="Times New Roman" w:cs="Times New Roman"/>
          <w:sz w:val="28"/>
          <w:szCs w:val="28"/>
        </w:rPr>
      </w:pPr>
      <w:r w:rsidRPr="4CF8FE2F">
        <w:rPr>
          <w:rFonts w:ascii="Times New Roman" w:hAnsi="Times New Roman" w:cs="Times New Roman"/>
          <w:sz w:val="28"/>
          <w:szCs w:val="28"/>
        </w:rPr>
        <w:t>Члены Ревизионной комиссии:</w:t>
      </w:r>
    </w:p>
    <w:p w:rsidR="4CF8FE2F" w:rsidRDefault="4CF8FE2F" w:rsidP="4CF8FE2F">
      <w:pPr>
        <w:rPr>
          <w:rFonts w:ascii="Times New Roman" w:hAnsi="Times New Roman" w:cs="Times New Roman"/>
          <w:sz w:val="28"/>
          <w:szCs w:val="28"/>
        </w:rPr>
      </w:pPr>
    </w:p>
    <w:p w:rsidR="4CF8FE2F" w:rsidRDefault="4CF8FE2F" w:rsidP="4CF8FE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4CF8FE2F">
        <w:rPr>
          <w:rFonts w:ascii="Times New Roman" w:hAnsi="Times New Roman" w:cs="Times New Roman"/>
          <w:sz w:val="28"/>
          <w:szCs w:val="28"/>
        </w:rPr>
        <w:t>М.Ю. Грошев ____________________</w:t>
      </w:r>
      <w:r w:rsidR="000D6D97">
        <w:rPr>
          <w:rFonts w:ascii="Times New Roman" w:hAnsi="Times New Roman" w:cs="Times New Roman"/>
          <w:sz w:val="28"/>
          <w:szCs w:val="28"/>
        </w:rPr>
        <w:t>__</w:t>
      </w:r>
    </w:p>
    <w:p w:rsidR="4CF8FE2F" w:rsidRDefault="4CF8FE2F" w:rsidP="4CF8FE2F">
      <w:pPr>
        <w:rPr>
          <w:rFonts w:ascii="Times New Roman" w:hAnsi="Times New Roman" w:cs="Times New Roman"/>
          <w:sz w:val="28"/>
          <w:szCs w:val="28"/>
        </w:rPr>
      </w:pPr>
    </w:p>
    <w:p w:rsidR="00F9389C" w:rsidRPr="000D6D97" w:rsidRDefault="4CF8FE2F" w:rsidP="00581883">
      <w:pPr>
        <w:rPr>
          <w:rFonts w:ascii="Times New Roman" w:hAnsi="Times New Roman" w:cs="Times New Roman"/>
          <w:sz w:val="28"/>
          <w:szCs w:val="28"/>
        </w:rPr>
      </w:pPr>
      <w:r w:rsidRPr="4CF8FE2F">
        <w:rPr>
          <w:rFonts w:ascii="Times New Roman" w:hAnsi="Times New Roman" w:cs="Times New Roman"/>
          <w:sz w:val="28"/>
          <w:szCs w:val="28"/>
        </w:rPr>
        <w:t>Г.А. Соколов _____________________</w:t>
      </w:r>
    </w:p>
    <w:sectPr w:rsidR="00F9389C" w:rsidRPr="000D6D97" w:rsidSect="0051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1D9E"/>
    <w:multiLevelType w:val="hybridMultilevel"/>
    <w:tmpl w:val="3BCA291A"/>
    <w:lvl w:ilvl="0" w:tplc="50D8E42A">
      <w:start w:val="1"/>
      <w:numFmt w:val="decimal"/>
      <w:lvlText w:val="%1."/>
      <w:lvlJc w:val="left"/>
      <w:pPr>
        <w:ind w:left="720" w:hanging="360"/>
      </w:pPr>
    </w:lvl>
    <w:lvl w:ilvl="1" w:tplc="C0F04A92">
      <w:start w:val="1"/>
      <w:numFmt w:val="lowerLetter"/>
      <w:lvlText w:val="%2."/>
      <w:lvlJc w:val="left"/>
      <w:pPr>
        <w:ind w:left="1440" w:hanging="360"/>
      </w:pPr>
    </w:lvl>
    <w:lvl w:ilvl="2" w:tplc="10DC4688">
      <w:start w:val="1"/>
      <w:numFmt w:val="lowerRoman"/>
      <w:lvlText w:val="%3."/>
      <w:lvlJc w:val="right"/>
      <w:pPr>
        <w:ind w:left="2160" w:hanging="180"/>
      </w:pPr>
    </w:lvl>
    <w:lvl w:ilvl="3" w:tplc="3DE4A73A">
      <w:start w:val="1"/>
      <w:numFmt w:val="decimal"/>
      <w:lvlText w:val="%4."/>
      <w:lvlJc w:val="left"/>
      <w:pPr>
        <w:ind w:left="2880" w:hanging="360"/>
      </w:pPr>
    </w:lvl>
    <w:lvl w:ilvl="4" w:tplc="E44CBCF2">
      <w:start w:val="1"/>
      <w:numFmt w:val="lowerLetter"/>
      <w:lvlText w:val="%5."/>
      <w:lvlJc w:val="left"/>
      <w:pPr>
        <w:ind w:left="3600" w:hanging="360"/>
      </w:pPr>
    </w:lvl>
    <w:lvl w:ilvl="5" w:tplc="3C5CEAB2">
      <w:start w:val="1"/>
      <w:numFmt w:val="lowerRoman"/>
      <w:lvlText w:val="%6."/>
      <w:lvlJc w:val="right"/>
      <w:pPr>
        <w:ind w:left="4320" w:hanging="180"/>
      </w:pPr>
    </w:lvl>
    <w:lvl w:ilvl="6" w:tplc="5A7CBFC2">
      <w:start w:val="1"/>
      <w:numFmt w:val="decimal"/>
      <w:lvlText w:val="%7."/>
      <w:lvlJc w:val="left"/>
      <w:pPr>
        <w:ind w:left="5040" w:hanging="360"/>
      </w:pPr>
    </w:lvl>
    <w:lvl w:ilvl="7" w:tplc="23D0315E">
      <w:start w:val="1"/>
      <w:numFmt w:val="lowerLetter"/>
      <w:lvlText w:val="%8."/>
      <w:lvlJc w:val="left"/>
      <w:pPr>
        <w:ind w:left="5760" w:hanging="360"/>
      </w:pPr>
    </w:lvl>
    <w:lvl w:ilvl="8" w:tplc="5B8C682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F4986"/>
    <w:multiLevelType w:val="hybridMultilevel"/>
    <w:tmpl w:val="DE005A5A"/>
    <w:lvl w:ilvl="0" w:tplc="C2D05B4E">
      <w:start w:val="1"/>
      <w:numFmt w:val="decimal"/>
      <w:lvlText w:val="%1."/>
      <w:lvlJc w:val="left"/>
      <w:pPr>
        <w:ind w:left="720" w:hanging="360"/>
      </w:pPr>
    </w:lvl>
    <w:lvl w:ilvl="1" w:tplc="37B48572">
      <w:start w:val="1"/>
      <w:numFmt w:val="lowerLetter"/>
      <w:lvlText w:val="%2."/>
      <w:lvlJc w:val="left"/>
      <w:pPr>
        <w:ind w:left="1440" w:hanging="360"/>
      </w:pPr>
    </w:lvl>
    <w:lvl w:ilvl="2" w:tplc="F69C752A">
      <w:start w:val="1"/>
      <w:numFmt w:val="lowerRoman"/>
      <w:lvlText w:val="%3."/>
      <w:lvlJc w:val="right"/>
      <w:pPr>
        <w:ind w:left="2160" w:hanging="180"/>
      </w:pPr>
    </w:lvl>
    <w:lvl w:ilvl="3" w:tplc="3F78698C">
      <w:start w:val="1"/>
      <w:numFmt w:val="decimal"/>
      <w:lvlText w:val="%4."/>
      <w:lvlJc w:val="left"/>
      <w:pPr>
        <w:ind w:left="2880" w:hanging="360"/>
      </w:pPr>
    </w:lvl>
    <w:lvl w:ilvl="4" w:tplc="A044FC42">
      <w:start w:val="1"/>
      <w:numFmt w:val="lowerLetter"/>
      <w:lvlText w:val="%5."/>
      <w:lvlJc w:val="left"/>
      <w:pPr>
        <w:ind w:left="3600" w:hanging="360"/>
      </w:pPr>
    </w:lvl>
    <w:lvl w:ilvl="5" w:tplc="2E92E470">
      <w:start w:val="1"/>
      <w:numFmt w:val="lowerRoman"/>
      <w:lvlText w:val="%6."/>
      <w:lvlJc w:val="right"/>
      <w:pPr>
        <w:ind w:left="4320" w:hanging="180"/>
      </w:pPr>
    </w:lvl>
    <w:lvl w:ilvl="6" w:tplc="571C3A5E">
      <w:start w:val="1"/>
      <w:numFmt w:val="decimal"/>
      <w:lvlText w:val="%7."/>
      <w:lvlJc w:val="left"/>
      <w:pPr>
        <w:ind w:left="5040" w:hanging="360"/>
      </w:pPr>
    </w:lvl>
    <w:lvl w:ilvl="7" w:tplc="9CE0BF0A">
      <w:start w:val="1"/>
      <w:numFmt w:val="lowerLetter"/>
      <w:lvlText w:val="%8."/>
      <w:lvlJc w:val="left"/>
      <w:pPr>
        <w:ind w:left="5760" w:hanging="360"/>
      </w:pPr>
    </w:lvl>
    <w:lvl w:ilvl="8" w:tplc="88B2BF2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83"/>
    <w:rsid w:val="0007705B"/>
    <w:rsid w:val="000A3732"/>
    <w:rsid w:val="000B2376"/>
    <w:rsid w:val="000D4DA7"/>
    <w:rsid w:val="000D6A9F"/>
    <w:rsid w:val="000D6D97"/>
    <w:rsid w:val="0013474F"/>
    <w:rsid w:val="00197B3A"/>
    <w:rsid w:val="001A1917"/>
    <w:rsid w:val="001F1F22"/>
    <w:rsid w:val="00284DFF"/>
    <w:rsid w:val="002C2E34"/>
    <w:rsid w:val="002D3797"/>
    <w:rsid w:val="002D5BED"/>
    <w:rsid w:val="002E4DAE"/>
    <w:rsid w:val="00323496"/>
    <w:rsid w:val="0034191D"/>
    <w:rsid w:val="00391A51"/>
    <w:rsid w:val="004123B4"/>
    <w:rsid w:val="00454BC5"/>
    <w:rsid w:val="005154A1"/>
    <w:rsid w:val="00530DD7"/>
    <w:rsid w:val="00571F1A"/>
    <w:rsid w:val="00573666"/>
    <w:rsid w:val="00581883"/>
    <w:rsid w:val="00595FD6"/>
    <w:rsid w:val="006B3418"/>
    <w:rsid w:val="006E34FD"/>
    <w:rsid w:val="007014C7"/>
    <w:rsid w:val="0071202F"/>
    <w:rsid w:val="007726A6"/>
    <w:rsid w:val="007D02DF"/>
    <w:rsid w:val="008373DA"/>
    <w:rsid w:val="008452F3"/>
    <w:rsid w:val="008D27DA"/>
    <w:rsid w:val="008D46B1"/>
    <w:rsid w:val="008E71DA"/>
    <w:rsid w:val="00934FB6"/>
    <w:rsid w:val="00942AD2"/>
    <w:rsid w:val="00981803"/>
    <w:rsid w:val="0099057D"/>
    <w:rsid w:val="009C6E34"/>
    <w:rsid w:val="009C7D6D"/>
    <w:rsid w:val="00A13F9C"/>
    <w:rsid w:val="00A63293"/>
    <w:rsid w:val="00A744F0"/>
    <w:rsid w:val="00AA1D6F"/>
    <w:rsid w:val="00AD7EBC"/>
    <w:rsid w:val="00B03B52"/>
    <w:rsid w:val="00B50676"/>
    <w:rsid w:val="00C36420"/>
    <w:rsid w:val="00C76EB7"/>
    <w:rsid w:val="00CC76DA"/>
    <w:rsid w:val="00D04956"/>
    <w:rsid w:val="00D329B6"/>
    <w:rsid w:val="00D3388B"/>
    <w:rsid w:val="00D62D87"/>
    <w:rsid w:val="00DA61BF"/>
    <w:rsid w:val="00DB3D25"/>
    <w:rsid w:val="00DB632A"/>
    <w:rsid w:val="00EB31BF"/>
    <w:rsid w:val="00ED1F7F"/>
    <w:rsid w:val="00ED3001"/>
    <w:rsid w:val="00F464A8"/>
    <w:rsid w:val="00F85ADB"/>
    <w:rsid w:val="00F85FA0"/>
    <w:rsid w:val="00F9389C"/>
    <w:rsid w:val="00FA5D42"/>
    <w:rsid w:val="00FB0284"/>
    <w:rsid w:val="00FD111A"/>
    <w:rsid w:val="4CF8F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389C"/>
    <w:rPr>
      <w:b/>
      <w:bCs/>
    </w:rPr>
  </w:style>
  <w:style w:type="paragraph" w:styleId="a4">
    <w:name w:val="Normal (Web)"/>
    <w:basedOn w:val="a"/>
    <w:uiPriority w:val="99"/>
    <w:unhideWhenUsed/>
    <w:rsid w:val="00F9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34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389C"/>
    <w:rPr>
      <w:b/>
      <w:bCs/>
    </w:rPr>
  </w:style>
  <w:style w:type="paragraph" w:styleId="a4">
    <w:name w:val="Normal (Web)"/>
    <w:basedOn w:val="a"/>
    <w:uiPriority w:val="99"/>
    <w:unhideWhenUsed/>
    <w:rsid w:val="00F9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34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93DD7-68B4-4228-AECD-FCC9D428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imigal</dc:creator>
  <cp:lastModifiedBy>User</cp:lastModifiedBy>
  <cp:revision>7</cp:revision>
  <dcterms:created xsi:type="dcterms:W3CDTF">2022-01-27T12:50:00Z</dcterms:created>
  <dcterms:modified xsi:type="dcterms:W3CDTF">2022-02-01T09:42:00Z</dcterms:modified>
</cp:coreProperties>
</file>